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9038" w14:textId="77777777" w:rsidR="00C8084A" w:rsidRDefault="00C8084A" w:rsidP="007E4045">
      <w:pPr>
        <w:pStyle w:val="Encabezado"/>
        <w:jc w:val="center"/>
        <w:rPr>
          <w:rFonts w:ascii="Trebuchet MS" w:hAnsi="Trebuchet MS"/>
          <w:b/>
          <w:bCs/>
          <w:sz w:val="28"/>
          <w:szCs w:val="28"/>
        </w:rPr>
      </w:pPr>
    </w:p>
    <w:p w14:paraId="7C3AB059" w14:textId="77777777" w:rsidR="008A595A" w:rsidRPr="00C22ABF" w:rsidRDefault="008A595A" w:rsidP="007E4045">
      <w:pPr>
        <w:pStyle w:val="Encabezado"/>
        <w:jc w:val="center"/>
        <w:rPr>
          <w:rFonts w:ascii="Trebuchet MS" w:hAnsi="Trebuchet MS"/>
          <w:b/>
          <w:bCs/>
          <w:sz w:val="28"/>
          <w:szCs w:val="28"/>
        </w:rPr>
      </w:pPr>
      <w:r w:rsidRPr="00C22ABF">
        <w:rPr>
          <w:rFonts w:ascii="Trebuchet MS" w:hAnsi="Trebuchet MS"/>
          <w:b/>
          <w:bCs/>
          <w:sz w:val="28"/>
          <w:szCs w:val="28"/>
        </w:rPr>
        <w:t>ANEXO I</w:t>
      </w:r>
    </w:p>
    <w:p w14:paraId="728C37D8" w14:textId="77777777" w:rsidR="008A595A" w:rsidRPr="00C22ABF" w:rsidRDefault="008A595A" w:rsidP="007E4045">
      <w:pPr>
        <w:pStyle w:val="Encabezado"/>
        <w:jc w:val="center"/>
        <w:rPr>
          <w:rFonts w:ascii="Trebuchet MS" w:hAnsi="Trebuchet MS"/>
          <w:b/>
          <w:bCs/>
          <w:sz w:val="24"/>
          <w:szCs w:val="24"/>
        </w:rPr>
      </w:pPr>
      <w:r w:rsidRPr="00C22ABF">
        <w:rPr>
          <w:rFonts w:ascii="Trebuchet MS" w:hAnsi="Trebuchet MS"/>
          <w:b/>
          <w:bCs/>
          <w:sz w:val="28"/>
          <w:szCs w:val="28"/>
        </w:rPr>
        <w:t>FORMULARIO DE PROPUESTA</w:t>
      </w:r>
    </w:p>
    <w:p w14:paraId="084760DE" w14:textId="77777777" w:rsidR="00767962" w:rsidRPr="00C22ABF" w:rsidRDefault="00767962" w:rsidP="00767962">
      <w:pPr>
        <w:jc w:val="both"/>
        <w:rPr>
          <w:rFonts w:ascii="Trebuchet MS" w:hAnsi="Trebuchet MS"/>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119"/>
        <w:gridCol w:w="5901"/>
      </w:tblGrid>
      <w:tr w:rsidR="005B00E7" w:rsidRPr="00981D8E" w14:paraId="42C5CBBF" w14:textId="77777777" w:rsidTr="006B47D0">
        <w:trPr>
          <w:jc w:val="center"/>
        </w:trPr>
        <w:tc>
          <w:tcPr>
            <w:tcW w:w="9567" w:type="dxa"/>
            <w:gridSpan w:val="3"/>
            <w:shd w:val="clear" w:color="auto" w:fill="D9E2F3"/>
          </w:tcPr>
          <w:p w14:paraId="355BE0D1" w14:textId="77777777" w:rsidR="005B00E7" w:rsidRPr="005B00E7" w:rsidRDefault="005B00E7" w:rsidP="005B00E7">
            <w:pPr>
              <w:pStyle w:val="Listavistosa-nfasis11"/>
              <w:spacing w:after="0" w:line="240" w:lineRule="auto"/>
              <w:jc w:val="both"/>
              <w:rPr>
                <w:rFonts w:ascii="Trebuchet MS" w:hAnsi="Trebuchet MS"/>
                <w:b/>
                <w:bCs/>
                <w:sz w:val="24"/>
              </w:rPr>
            </w:pPr>
          </w:p>
          <w:p w14:paraId="20CC864C" w14:textId="77777777" w:rsidR="005B00E7" w:rsidRDefault="005B00E7" w:rsidP="005B00E7">
            <w:pPr>
              <w:pStyle w:val="Listavistosa-nfasis11"/>
              <w:numPr>
                <w:ilvl w:val="0"/>
                <w:numId w:val="14"/>
              </w:numPr>
              <w:spacing w:after="0" w:line="240" w:lineRule="auto"/>
              <w:jc w:val="both"/>
              <w:rPr>
                <w:rFonts w:ascii="Trebuchet MS" w:hAnsi="Trebuchet MS"/>
                <w:b/>
                <w:bCs/>
                <w:sz w:val="28"/>
              </w:rPr>
            </w:pPr>
            <w:r w:rsidRPr="005B00E7">
              <w:rPr>
                <w:rFonts w:ascii="Trebuchet MS" w:hAnsi="Trebuchet MS"/>
                <w:b/>
                <w:bCs/>
                <w:sz w:val="28"/>
              </w:rPr>
              <w:t>DATOS PREVIOS</w:t>
            </w:r>
          </w:p>
          <w:p w14:paraId="6148D950" w14:textId="77777777" w:rsidR="005B00E7" w:rsidRPr="005B00E7" w:rsidRDefault="005B00E7" w:rsidP="005B00E7">
            <w:pPr>
              <w:pStyle w:val="Listavistosa-nfasis11"/>
              <w:spacing w:after="0" w:line="240" w:lineRule="auto"/>
              <w:jc w:val="both"/>
              <w:rPr>
                <w:rFonts w:ascii="Trebuchet MS" w:hAnsi="Trebuchet MS"/>
                <w:b/>
                <w:bCs/>
                <w:sz w:val="24"/>
              </w:rPr>
            </w:pPr>
          </w:p>
        </w:tc>
      </w:tr>
      <w:tr w:rsidR="005B00E7" w:rsidRPr="00981D8E" w14:paraId="0F6C354A" w14:textId="77777777" w:rsidTr="006B47D0">
        <w:trPr>
          <w:trHeight w:val="561"/>
          <w:jc w:val="center"/>
        </w:trPr>
        <w:tc>
          <w:tcPr>
            <w:tcW w:w="3666" w:type="dxa"/>
            <w:gridSpan w:val="2"/>
            <w:tcBorders>
              <w:right w:val="single" w:sz="4" w:space="0" w:color="FFFFFF"/>
            </w:tcBorders>
            <w:shd w:val="clear" w:color="auto" w:fill="auto"/>
            <w:vAlign w:val="center"/>
          </w:tcPr>
          <w:p w14:paraId="392637A1" w14:textId="77777777" w:rsidR="005B00E7" w:rsidRPr="00981D8E" w:rsidRDefault="005B00E7" w:rsidP="005B00E7">
            <w:pPr>
              <w:spacing w:after="0" w:line="240" w:lineRule="auto"/>
              <w:rPr>
                <w:rFonts w:ascii="Trebuchet MS" w:hAnsi="Trebuchet MS"/>
              </w:rPr>
            </w:pPr>
            <w:r w:rsidRPr="00981D8E">
              <w:rPr>
                <w:rFonts w:ascii="Trebuchet MS" w:hAnsi="Trebuchet MS"/>
                <w:b/>
                <w:bCs/>
              </w:rPr>
              <w:t>Título del MOOC</w:t>
            </w:r>
            <w:r w:rsidRPr="00981D8E">
              <w:rPr>
                <w:rFonts w:ascii="Trebuchet MS" w:hAnsi="Trebuchet MS"/>
              </w:rPr>
              <w:t xml:space="preserve">: </w:t>
            </w:r>
          </w:p>
        </w:tc>
        <w:tc>
          <w:tcPr>
            <w:tcW w:w="5901" w:type="dxa"/>
            <w:tcBorders>
              <w:left w:val="single" w:sz="4" w:space="0" w:color="FFFFFF"/>
            </w:tcBorders>
            <w:shd w:val="clear" w:color="auto" w:fill="auto"/>
            <w:vAlign w:val="center"/>
          </w:tcPr>
          <w:p w14:paraId="0A30DBC8" w14:textId="77777777" w:rsidR="00C5216D" w:rsidRPr="00981D8E" w:rsidRDefault="005B00E7" w:rsidP="005B00E7">
            <w:pPr>
              <w:spacing w:after="0" w:line="240" w:lineRule="auto"/>
              <w:rPr>
                <w:rFonts w:ascii="Trebuchet MS" w:hAnsi="Trebuchet MS"/>
              </w:rPr>
            </w:pPr>
            <w:r>
              <w:rPr>
                <w:rFonts w:ascii="Trebuchet MS" w:hAnsi="Trebuchet MS"/>
              </w:rPr>
              <w:fldChar w:fldCharType="begin">
                <w:ffData>
                  <w:name w:val="Texto1"/>
                  <w:enabled/>
                  <w:calcOnExit w:val="0"/>
                  <w:textInput/>
                </w:ffData>
              </w:fldChar>
            </w:r>
            <w:bookmarkStart w:id="0" w:name="Texto1"/>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0"/>
          </w:p>
        </w:tc>
      </w:tr>
      <w:tr w:rsidR="005B00E7" w:rsidRPr="00981D8E" w14:paraId="63B9A4AC" w14:textId="77777777" w:rsidTr="006B47D0">
        <w:trPr>
          <w:trHeight w:val="274"/>
          <w:jc w:val="center"/>
        </w:trPr>
        <w:tc>
          <w:tcPr>
            <w:tcW w:w="3666" w:type="dxa"/>
            <w:gridSpan w:val="2"/>
            <w:tcBorders>
              <w:right w:val="single" w:sz="4" w:space="0" w:color="FFFFFF"/>
            </w:tcBorders>
            <w:shd w:val="clear" w:color="auto" w:fill="auto"/>
          </w:tcPr>
          <w:p w14:paraId="4545231C" w14:textId="77777777" w:rsidR="005B00E7" w:rsidRPr="00981D8E" w:rsidRDefault="00B333B6" w:rsidP="005B00E7">
            <w:pPr>
              <w:spacing w:after="0" w:line="240" w:lineRule="auto"/>
              <w:jc w:val="both"/>
              <w:rPr>
                <w:rFonts w:ascii="Trebuchet MS" w:hAnsi="Trebuchet MS"/>
                <w:b/>
                <w:bCs/>
              </w:rPr>
            </w:pPr>
            <w:r>
              <w:rPr>
                <w:rFonts w:ascii="Trebuchet MS" w:hAnsi="Trebuchet MS"/>
                <w:b/>
                <w:bCs/>
              </w:rPr>
              <w:t>Coordinación académic</w:t>
            </w:r>
            <w:r w:rsidR="00A70EB6">
              <w:rPr>
                <w:rFonts w:ascii="Trebuchet MS" w:hAnsi="Trebuchet MS"/>
                <w:b/>
                <w:bCs/>
              </w:rPr>
              <w:t>a</w:t>
            </w:r>
            <w:r w:rsidR="004E2D3C">
              <w:rPr>
                <w:rFonts w:ascii="Trebuchet MS" w:hAnsi="Trebuchet MS"/>
                <w:b/>
                <w:bCs/>
              </w:rPr>
              <w:t xml:space="preserve"> </w:t>
            </w:r>
            <w:r w:rsidR="005B00E7" w:rsidRPr="00981D8E">
              <w:rPr>
                <w:rFonts w:ascii="Trebuchet MS" w:hAnsi="Trebuchet MS"/>
                <w:b/>
                <w:bCs/>
              </w:rPr>
              <w:t xml:space="preserve">(nombre y apellidos): </w:t>
            </w:r>
          </w:p>
        </w:tc>
        <w:tc>
          <w:tcPr>
            <w:tcW w:w="5901" w:type="dxa"/>
            <w:tcBorders>
              <w:left w:val="single" w:sz="4" w:space="0" w:color="FFFFFF"/>
            </w:tcBorders>
            <w:shd w:val="clear" w:color="auto" w:fill="auto"/>
          </w:tcPr>
          <w:p w14:paraId="0860D11A" w14:textId="77777777" w:rsidR="005B00E7" w:rsidRDefault="005B00E7" w:rsidP="005B00E7">
            <w:pPr>
              <w:spacing w:after="0" w:line="240" w:lineRule="auto"/>
              <w:jc w:val="both"/>
              <w:rPr>
                <w:rFonts w:ascii="Trebuchet MS" w:hAnsi="Trebuchet MS"/>
                <w:b/>
                <w:bCs/>
              </w:rPr>
            </w:pPr>
            <w:r>
              <w:rPr>
                <w:rFonts w:ascii="Trebuchet MS" w:hAnsi="Trebuchet MS"/>
                <w:b/>
                <w:bCs/>
              </w:rPr>
              <w:fldChar w:fldCharType="begin">
                <w:ffData>
                  <w:name w:val="Texto2"/>
                  <w:enabled/>
                  <w:calcOnExit w:val="0"/>
                  <w:textInput/>
                </w:ffData>
              </w:fldChar>
            </w:r>
            <w:bookmarkStart w:id="1" w:name="Texto2"/>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bookmarkEnd w:id="1"/>
          </w:p>
          <w:p w14:paraId="05428374" w14:textId="77777777" w:rsidR="00C5216D" w:rsidRPr="00981D8E" w:rsidRDefault="00C5216D" w:rsidP="005B00E7">
            <w:pPr>
              <w:spacing w:after="0" w:line="240" w:lineRule="auto"/>
              <w:jc w:val="both"/>
              <w:rPr>
                <w:rFonts w:ascii="Trebuchet MS" w:hAnsi="Trebuchet MS"/>
                <w:b/>
                <w:bCs/>
              </w:rPr>
            </w:pPr>
          </w:p>
        </w:tc>
      </w:tr>
      <w:tr w:rsidR="005B00E7" w:rsidRPr="00981D8E" w14:paraId="3384A0BA" w14:textId="77777777" w:rsidTr="006B47D0">
        <w:trPr>
          <w:trHeight w:val="136"/>
          <w:jc w:val="center"/>
        </w:trPr>
        <w:tc>
          <w:tcPr>
            <w:tcW w:w="3666" w:type="dxa"/>
            <w:gridSpan w:val="2"/>
            <w:tcBorders>
              <w:right w:val="single" w:sz="4" w:space="0" w:color="FFFFFF"/>
            </w:tcBorders>
            <w:shd w:val="clear" w:color="auto" w:fill="auto"/>
          </w:tcPr>
          <w:p w14:paraId="63EF48C7" w14:textId="77777777" w:rsidR="005B00E7" w:rsidRPr="00981D8E" w:rsidRDefault="005B00E7" w:rsidP="005B00E7">
            <w:pPr>
              <w:spacing w:after="0" w:line="240" w:lineRule="auto"/>
              <w:jc w:val="both"/>
              <w:rPr>
                <w:rFonts w:ascii="Trebuchet MS" w:hAnsi="Trebuchet MS"/>
                <w:b/>
                <w:bCs/>
              </w:rPr>
            </w:pPr>
            <w:r w:rsidRPr="00981D8E">
              <w:rPr>
                <w:rFonts w:ascii="Trebuchet MS" w:hAnsi="Trebuchet MS"/>
                <w:b/>
                <w:bCs/>
              </w:rPr>
              <w:t xml:space="preserve">Unidad / Departamento: </w:t>
            </w:r>
          </w:p>
        </w:tc>
        <w:tc>
          <w:tcPr>
            <w:tcW w:w="5901" w:type="dxa"/>
            <w:tcBorders>
              <w:left w:val="single" w:sz="4" w:space="0" w:color="FFFFFF"/>
            </w:tcBorders>
            <w:shd w:val="clear" w:color="auto" w:fill="auto"/>
          </w:tcPr>
          <w:p w14:paraId="6DC7E284" w14:textId="77777777" w:rsidR="005B00E7" w:rsidRDefault="005B00E7" w:rsidP="005B00E7">
            <w:pPr>
              <w:spacing w:after="0" w:line="240" w:lineRule="auto"/>
              <w:jc w:val="both"/>
              <w:rPr>
                <w:rFonts w:ascii="Trebuchet MS" w:hAnsi="Trebuchet MS"/>
                <w:b/>
                <w:bCs/>
              </w:rPr>
            </w:pPr>
            <w:r>
              <w:rPr>
                <w:rFonts w:ascii="Trebuchet MS" w:hAnsi="Trebuchet MS"/>
                <w:b/>
                <w:bCs/>
              </w:rPr>
              <w:fldChar w:fldCharType="begin">
                <w:ffData>
                  <w:name w:val="Texto3"/>
                  <w:enabled/>
                  <w:calcOnExit w:val="0"/>
                  <w:textInput/>
                </w:ffData>
              </w:fldChar>
            </w:r>
            <w:bookmarkStart w:id="2" w:name="Texto3"/>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bookmarkEnd w:id="2"/>
          </w:p>
          <w:p w14:paraId="2849D532" w14:textId="77777777" w:rsidR="00C5216D" w:rsidRPr="00981D8E" w:rsidRDefault="00C5216D" w:rsidP="005B00E7">
            <w:pPr>
              <w:spacing w:after="0" w:line="240" w:lineRule="auto"/>
              <w:jc w:val="both"/>
              <w:rPr>
                <w:rFonts w:ascii="Trebuchet MS" w:hAnsi="Trebuchet MS"/>
                <w:b/>
                <w:bCs/>
              </w:rPr>
            </w:pPr>
          </w:p>
        </w:tc>
      </w:tr>
      <w:tr w:rsidR="005B00E7" w:rsidRPr="00981D8E" w14:paraId="6B2E42F6" w14:textId="77777777" w:rsidTr="006B47D0">
        <w:trPr>
          <w:trHeight w:val="267"/>
          <w:jc w:val="center"/>
        </w:trPr>
        <w:tc>
          <w:tcPr>
            <w:tcW w:w="3666" w:type="dxa"/>
            <w:gridSpan w:val="2"/>
            <w:tcBorders>
              <w:right w:val="single" w:sz="4" w:space="0" w:color="FFFFFF"/>
            </w:tcBorders>
            <w:shd w:val="clear" w:color="auto" w:fill="auto"/>
          </w:tcPr>
          <w:p w14:paraId="0216D6F1" w14:textId="77777777" w:rsidR="005B00E7" w:rsidRPr="00981D8E" w:rsidRDefault="005B00E7" w:rsidP="005B00E7">
            <w:pPr>
              <w:spacing w:after="0" w:line="240" w:lineRule="auto"/>
              <w:jc w:val="both"/>
              <w:rPr>
                <w:rFonts w:ascii="Trebuchet MS" w:hAnsi="Trebuchet MS"/>
                <w:b/>
                <w:bCs/>
              </w:rPr>
            </w:pPr>
            <w:r w:rsidRPr="00981D8E">
              <w:rPr>
                <w:rFonts w:ascii="Trebuchet MS" w:hAnsi="Trebuchet MS"/>
                <w:b/>
                <w:bCs/>
              </w:rPr>
              <w:t xml:space="preserve">Teléfono de contacto: </w:t>
            </w:r>
          </w:p>
        </w:tc>
        <w:tc>
          <w:tcPr>
            <w:tcW w:w="5901" w:type="dxa"/>
            <w:tcBorders>
              <w:left w:val="single" w:sz="4" w:space="0" w:color="FFFFFF"/>
            </w:tcBorders>
            <w:shd w:val="clear" w:color="auto" w:fill="auto"/>
          </w:tcPr>
          <w:p w14:paraId="41408716" w14:textId="77777777" w:rsidR="005B00E7" w:rsidRDefault="005B00E7" w:rsidP="005B00E7">
            <w:pPr>
              <w:spacing w:after="0" w:line="240" w:lineRule="auto"/>
              <w:jc w:val="both"/>
              <w:rPr>
                <w:rFonts w:ascii="Trebuchet MS" w:hAnsi="Trebuchet MS"/>
                <w:b/>
                <w:bCs/>
              </w:rPr>
            </w:pPr>
            <w:r>
              <w:rPr>
                <w:rFonts w:ascii="Trebuchet MS" w:hAnsi="Trebuchet MS"/>
                <w:b/>
                <w:bCs/>
              </w:rPr>
              <w:fldChar w:fldCharType="begin">
                <w:ffData>
                  <w:name w:val="Texto4"/>
                  <w:enabled/>
                  <w:calcOnExit w:val="0"/>
                  <w:textInput/>
                </w:ffData>
              </w:fldChar>
            </w:r>
            <w:bookmarkStart w:id="3" w:name="Texto4"/>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bookmarkEnd w:id="3"/>
          </w:p>
          <w:p w14:paraId="638B1EED" w14:textId="77777777" w:rsidR="00C5216D" w:rsidRPr="00981D8E" w:rsidRDefault="00C5216D" w:rsidP="005B00E7">
            <w:pPr>
              <w:spacing w:after="0" w:line="240" w:lineRule="auto"/>
              <w:jc w:val="both"/>
              <w:rPr>
                <w:rFonts w:ascii="Trebuchet MS" w:hAnsi="Trebuchet MS"/>
                <w:b/>
                <w:bCs/>
              </w:rPr>
            </w:pPr>
          </w:p>
        </w:tc>
      </w:tr>
      <w:tr w:rsidR="005B00E7" w:rsidRPr="00981D8E" w14:paraId="4C8ACFBB" w14:textId="77777777" w:rsidTr="006B47D0">
        <w:trPr>
          <w:trHeight w:val="171"/>
          <w:jc w:val="center"/>
        </w:trPr>
        <w:tc>
          <w:tcPr>
            <w:tcW w:w="3666" w:type="dxa"/>
            <w:gridSpan w:val="2"/>
            <w:tcBorders>
              <w:right w:val="single" w:sz="4" w:space="0" w:color="FFFFFF"/>
            </w:tcBorders>
            <w:shd w:val="clear" w:color="auto" w:fill="auto"/>
          </w:tcPr>
          <w:p w14:paraId="68CBC18A" w14:textId="77777777" w:rsidR="005B00E7" w:rsidRPr="00981D8E" w:rsidRDefault="005B00E7" w:rsidP="005B00E7">
            <w:pPr>
              <w:spacing w:after="0" w:line="240" w:lineRule="auto"/>
              <w:jc w:val="both"/>
              <w:rPr>
                <w:rFonts w:ascii="Trebuchet MS" w:hAnsi="Trebuchet MS"/>
                <w:b/>
                <w:bCs/>
              </w:rPr>
            </w:pPr>
            <w:r w:rsidRPr="00981D8E">
              <w:rPr>
                <w:rFonts w:ascii="Trebuchet MS" w:hAnsi="Trebuchet MS"/>
                <w:b/>
                <w:bCs/>
              </w:rPr>
              <w:t xml:space="preserve">Email de contacto: </w:t>
            </w:r>
          </w:p>
        </w:tc>
        <w:tc>
          <w:tcPr>
            <w:tcW w:w="5901" w:type="dxa"/>
            <w:tcBorders>
              <w:left w:val="single" w:sz="4" w:space="0" w:color="FFFFFF"/>
            </w:tcBorders>
            <w:shd w:val="clear" w:color="auto" w:fill="auto"/>
          </w:tcPr>
          <w:p w14:paraId="6BCCB3CE" w14:textId="77777777" w:rsidR="005B00E7" w:rsidRDefault="005B00E7" w:rsidP="005B00E7">
            <w:pPr>
              <w:spacing w:after="0" w:line="240" w:lineRule="auto"/>
              <w:jc w:val="both"/>
              <w:rPr>
                <w:rFonts w:ascii="Trebuchet MS" w:hAnsi="Trebuchet MS"/>
                <w:b/>
                <w:bCs/>
              </w:rPr>
            </w:pPr>
            <w:r>
              <w:rPr>
                <w:rFonts w:ascii="Trebuchet MS" w:hAnsi="Trebuchet MS"/>
                <w:b/>
                <w:bCs/>
              </w:rPr>
              <w:fldChar w:fldCharType="begin">
                <w:ffData>
                  <w:name w:val="Texto5"/>
                  <w:enabled/>
                  <w:calcOnExit w:val="0"/>
                  <w:textInput/>
                </w:ffData>
              </w:fldChar>
            </w:r>
            <w:bookmarkStart w:id="4" w:name="Texto5"/>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bookmarkEnd w:id="4"/>
          </w:p>
          <w:p w14:paraId="271ADC86" w14:textId="77777777" w:rsidR="00C5216D" w:rsidRPr="00981D8E" w:rsidRDefault="00C5216D" w:rsidP="005B00E7">
            <w:pPr>
              <w:spacing w:after="0" w:line="240" w:lineRule="auto"/>
              <w:jc w:val="both"/>
              <w:rPr>
                <w:rFonts w:ascii="Trebuchet MS" w:hAnsi="Trebuchet MS"/>
                <w:b/>
                <w:bCs/>
              </w:rPr>
            </w:pPr>
          </w:p>
        </w:tc>
      </w:tr>
      <w:tr w:rsidR="005B00E7" w:rsidRPr="00981D8E" w14:paraId="4C431325" w14:textId="77777777" w:rsidTr="00E31DF7">
        <w:trPr>
          <w:jc w:val="center"/>
        </w:trPr>
        <w:tc>
          <w:tcPr>
            <w:tcW w:w="9567" w:type="dxa"/>
            <w:gridSpan w:val="3"/>
            <w:shd w:val="clear" w:color="auto" w:fill="E2EFD9"/>
          </w:tcPr>
          <w:p w14:paraId="0450049D" w14:textId="77777777" w:rsidR="005B00E7" w:rsidRPr="00981D8E" w:rsidRDefault="005B00E7" w:rsidP="005B00E7">
            <w:pPr>
              <w:spacing w:after="0" w:line="240" w:lineRule="auto"/>
              <w:jc w:val="both"/>
              <w:rPr>
                <w:rFonts w:ascii="Trebuchet MS" w:hAnsi="Trebuchet MS"/>
                <w:b/>
                <w:bCs/>
              </w:rPr>
            </w:pPr>
          </w:p>
          <w:p w14:paraId="0CCDC00C" w14:textId="61A4DC0C" w:rsidR="005B00E7" w:rsidRPr="00981D8E" w:rsidRDefault="005B00E7" w:rsidP="005B00E7">
            <w:pPr>
              <w:pStyle w:val="Listavistosa-nfasis11"/>
              <w:spacing w:after="0" w:line="240" w:lineRule="auto"/>
              <w:ind w:left="439"/>
              <w:jc w:val="both"/>
              <w:rPr>
                <w:rFonts w:ascii="Trebuchet MS" w:hAnsi="Trebuchet MS"/>
                <w:b/>
                <w:bCs/>
              </w:rPr>
            </w:pPr>
            <w:r>
              <w:rPr>
                <w:rFonts w:ascii="Trebuchet MS" w:hAnsi="Trebuchet MS"/>
                <w:b/>
                <w:bCs/>
              </w:rPr>
              <w:t>1.</w:t>
            </w:r>
            <w:r w:rsidR="00BF4DE5">
              <w:rPr>
                <w:rFonts w:ascii="Trebuchet MS" w:hAnsi="Trebuchet MS"/>
                <w:b/>
                <w:bCs/>
              </w:rPr>
              <w:t>1</w:t>
            </w:r>
            <w:r>
              <w:rPr>
                <w:rFonts w:ascii="Trebuchet MS" w:hAnsi="Trebuchet MS"/>
                <w:b/>
                <w:bCs/>
              </w:rPr>
              <w:t xml:space="preserve"> </w:t>
            </w:r>
            <w:r w:rsidR="002F3059">
              <w:rPr>
                <w:rFonts w:ascii="Trebuchet MS" w:hAnsi="Trebuchet MS"/>
                <w:b/>
                <w:bCs/>
              </w:rPr>
              <w:t>RAMA DE CONOCIMIENTO EN LA QUE CONSIDERA QUE SE ENCUENTRA LA TEMÁTICA DEL MOOC</w:t>
            </w:r>
          </w:p>
          <w:p w14:paraId="4C4D4B00" w14:textId="77777777" w:rsidR="005B00E7" w:rsidRPr="00981D8E" w:rsidRDefault="005B00E7" w:rsidP="005B00E7">
            <w:pPr>
              <w:spacing w:after="0" w:line="240" w:lineRule="auto"/>
              <w:jc w:val="both"/>
              <w:rPr>
                <w:rFonts w:ascii="Trebuchet MS" w:hAnsi="Trebuchet MS"/>
                <w:b/>
                <w:bCs/>
              </w:rPr>
            </w:pPr>
          </w:p>
        </w:tc>
      </w:tr>
      <w:tr w:rsidR="005B00E7" w:rsidRPr="00981D8E" w14:paraId="387DFB29" w14:textId="77777777" w:rsidTr="00E31DF7">
        <w:trPr>
          <w:jc w:val="center"/>
        </w:trPr>
        <w:tc>
          <w:tcPr>
            <w:tcW w:w="547" w:type="dxa"/>
            <w:tcBorders>
              <w:right w:val="single" w:sz="4" w:space="0" w:color="FFFFFF"/>
            </w:tcBorders>
            <w:shd w:val="clear" w:color="auto" w:fill="auto"/>
            <w:vAlign w:val="center"/>
          </w:tcPr>
          <w:p w14:paraId="44424B9B" w14:textId="77777777" w:rsidR="005B00E7" w:rsidRPr="00981D8E" w:rsidRDefault="005B00E7" w:rsidP="005B00E7">
            <w:pPr>
              <w:spacing w:after="0" w:line="240" w:lineRule="auto"/>
              <w:jc w:val="center"/>
              <w:rPr>
                <w:rFonts w:ascii="Trebuchet MS" w:hAnsi="Trebuchet MS"/>
              </w:rPr>
            </w:pPr>
            <w:r>
              <w:rPr>
                <w:rFonts w:ascii="Trebuchet MS" w:hAnsi="Trebuchet MS"/>
                <w:b/>
                <w:bCs/>
                <w:sz w:val="18"/>
                <w:szCs w:val="28"/>
              </w:rPr>
              <w:fldChar w:fldCharType="begin">
                <w:ffData>
                  <w:name w:val="Marcar1"/>
                  <w:enabled/>
                  <w:calcOnExit w:val="0"/>
                  <w:checkBox>
                    <w:sizeAuto/>
                    <w:default w:val="0"/>
                  </w:checkBox>
                </w:ffData>
              </w:fldChar>
            </w:r>
            <w:r>
              <w:rPr>
                <w:rFonts w:ascii="Trebuchet MS" w:hAnsi="Trebuchet MS"/>
                <w:b/>
                <w:bCs/>
                <w:sz w:val="18"/>
                <w:szCs w:val="28"/>
              </w:rPr>
              <w:instrText xml:space="preserve"> FORMCHECKBOX </w:instrText>
            </w:r>
            <w:r w:rsidR="00000000">
              <w:rPr>
                <w:rFonts w:ascii="Trebuchet MS" w:hAnsi="Trebuchet MS"/>
                <w:b/>
                <w:bCs/>
                <w:sz w:val="18"/>
                <w:szCs w:val="28"/>
              </w:rPr>
            </w:r>
            <w:r w:rsidR="00000000">
              <w:rPr>
                <w:rFonts w:ascii="Trebuchet MS" w:hAnsi="Trebuchet MS"/>
                <w:b/>
                <w:bCs/>
                <w:sz w:val="18"/>
                <w:szCs w:val="28"/>
              </w:rPr>
              <w:fldChar w:fldCharType="separate"/>
            </w:r>
            <w:r>
              <w:rPr>
                <w:rFonts w:ascii="Trebuchet MS" w:hAnsi="Trebuchet MS"/>
                <w:b/>
                <w:bCs/>
                <w:sz w:val="18"/>
                <w:szCs w:val="28"/>
              </w:rPr>
              <w:fldChar w:fldCharType="end"/>
            </w:r>
          </w:p>
        </w:tc>
        <w:tc>
          <w:tcPr>
            <w:tcW w:w="9020" w:type="dxa"/>
            <w:gridSpan w:val="2"/>
            <w:tcBorders>
              <w:left w:val="single" w:sz="4" w:space="0" w:color="FFFFFF"/>
            </w:tcBorders>
            <w:shd w:val="clear" w:color="auto" w:fill="auto"/>
          </w:tcPr>
          <w:p w14:paraId="6D9F364C" w14:textId="77777777" w:rsidR="00D66CBA" w:rsidRDefault="00D66CBA" w:rsidP="005B00E7">
            <w:pPr>
              <w:spacing w:after="0" w:line="240" w:lineRule="auto"/>
              <w:jc w:val="both"/>
              <w:rPr>
                <w:rFonts w:ascii="Trebuchet MS" w:hAnsi="Trebuchet MS"/>
              </w:rPr>
            </w:pPr>
          </w:p>
          <w:p w14:paraId="5171E063" w14:textId="6E487AE3" w:rsidR="005B00E7" w:rsidRDefault="00D66CBA" w:rsidP="005B00E7">
            <w:pPr>
              <w:spacing w:after="0" w:line="240" w:lineRule="auto"/>
              <w:jc w:val="both"/>
              <w:rPr>
                <w:rFonts w:ascii="Trebuchet MS" w:hAnsi="Trebuchet MS"/>
                <w:b/>
                <w:bCs/>
              </w:rPr>
            </w:pPr>
            <w:r>
              <w:rPr>
                <w:rFonts w:ascii="Trebuchet MS" w:hAnsi="Trebuchet MS"/>
              </w:rPr>
              <w:t>ARTE Y HUMANIDADES</w:t>
            </w:r>
          </w:p>
          <w:p w14:paraId="18BA272F" w14:textId="77777777" w:rsidR="00C5216D" w:rsidRPr="00981D8E" w:rsidRDefault="00C5216D" w:rsidP="005B00E7">
            <w:pPr>
              <w:spacing w:after="0" w:line="240" w:lineRule="auto"/>
              <w:jc w:val="both"/>
              <w:rPr>
                <w:rFonts w:ascii="Trebuchet MS" w:hAnsi="Trebuchet MS"/>
              </w:rPr>
            </w:pPr>
          </w:p>
        </w:tc>
      </w:tr>
      <w:tr w:rsidR="005B00E7" w:rsidRPr="00981D8E" w14:paraId="222623B5" w14:textId="77777777" w:rsidTr="00E31DF7">
        <w:trPr>
          <w:jc w:val="center"/>
        </w:trPr>
        <w:tc>
          <w:tcPr>
            <w:tcW w:w="547" w:type="dxa"/>
            <w:tcBorders>
              <w:right w:val="single" w:sz="4" w:space="0" w:color="FFFFFF"/>
            </w:tcBorders>
            <w:shd w:val="clear" w:color="auto" w:fill="auto"/>
            <w:vAlign w:val="center"/>
          </w:tcPr>
          <w:p w14:paraId="54191981" w14:textId="77777777" w:rsidR="005B00E7" w:rsidRPr="00981D8E" w:rsidRDefault="005B00E7" w:rsidP="005B00E7">
            <w:pPr>
              <w:spacing w:after="0" w:line="240" w:lineRule="auto"/>
              <w:jc w:val="center"/>
              <w:rPr>
                <w:rFonts w:ascii="Trebuchet MS" w:hAnsi="Trebuchet MS"/>
              </w:rPr>
            </w:pPr>
            <w:r>
              <w:rPr>
                <w:rFonts w:ascii="Trebuchet MS" w:hAnsi="Trebuchet MS"/>
                <w:b/>
                <w:bCs/>
                <w:sz w:val="18"/>
                <w:szCs w:val="28"/>
              </w:rPr>
              <w:fldChar w:fldCharType="begin">
                <w:ffData>
                  <w:name w:val="Marcar1"/>
                  <w:enabled/>
                  <w:calcOnExit w:val="0"/>
                  <w:checkBox>
                    <w:sizeAuto/>
                    <w:default w:val="0"/>
                  </w:checkBox>
                </w:ffData>
              </w:fldChar>
            </w:r>
            <w:r>
              <w:rPr>
                <w:rFonts w:ascii="Trebuchet MS" w:hAnsi="Trebuchet MS"/>
                <w:b/>
                <w:bCs/>
                <w:sz w:val="18"/>
                <w:szCs w:val="28"/>
              </w:rPr>
              <w:instrText xml:space="preserve"> FORMCHECKBOX </w:instrText>
            </w:r>
            <w:r w:rsidR="00000000">
              <w:rPr>
                <w:rFonts w:ascii="Trebuchet MS" w:hAnsi="Trebuchet MS"/>
                <w:b/>
                <w:bCs/>
                <w:sz w:val="18"/>
                <w:szCs w:val="28"/>
              </w:rPr>
            </w:r>
            <w:r w:rsidR="00000000">
              <w:rPr>
                <w:rFonts w:ascii="Trebuchet MS" w:hAnsi="Trebuchet MS"/>
                <w:b/>
                <w:bCs/>
                <w:sz w:val="18"/>
                <w:szCs w:val="28"/>
              </w:rPr>
              <w:fldChar w:fldCharType="separate"/>
            </w:r>
            <w:r>
              <w:rPr>
                <w:rFonts w:ascii="Trebuchet MS" w:hAnsi="Trebuchet MS"/>
                <w:b/>
                <w:bCs/>
                <w:sz w:val="18"/>
                <w:szCs w:val="28"/>
              </w:rPr>
              <w:fldChar w:fldCharType="end"/>
            </w:r>
          </w:p>
        </w:tc>
        <w:tc>
          <w:tcPr>
            <w:tcW w:w="9020" w:type="dxa"/>
            <w:gridSpan w:val="2"/>
            <w:tcBorders>
              <w:left w:val="single" w:sz="4" w:space="0" w:color="FFFFFF"/>
            </w:tcBorders>
            <w:shd w:val="clear" w:color="auto" w:fill="auto"/>
          </w:tcPr>
          <w:p w14:paraId="5E3D9277" w14:textId="77777777" w:rsidR="00D66CBA" w:rsidRDefault="00D66CBA" w:rsidP="005B00E7">
            <w:pPr>
              <w:spacing w:after="0" w:line="240" w:lineRule="auto"/>
              <w:jc w:val="both"/>
              <w:rPr>
                <w:rFonts w:ascii="Trebuchet MS" w:hAnsi="Trebuchet MS"/>
              </w:rPr>
            </w:pPr>
          </w:p>
          <w:p w14:paraId="715D9300" w14:textId="2FD37508" w:rsidR="005B00E7" w:rsidRDefault="00D66CBA" w:rsidP="005B00E7">
            <w:pPr>
              <w:spacing w:after="0" w:line="240" w:lineRule="auto"/>
              <w:jc w:val="both"/>
              <w:rPr>
                <w:rFonts w:ascii="Trebuchet MS" w:hAnsi="Trebuchet MS"/>
                <w:b/>
                <w:bCs/>
              </w:rPr>
            </w:pPr>
            <w:r>
              <w:rPr>
                <w:rFonts w:ascii="Trebuchet MS" w:hAnsi="Trebuchet MS"/>
              </w:rPr>
              <w:t>CIENCIAS SOCIALES Y JURÍDICAS</w:t>
            </w:r>
          </w:p>
          <w:p w14:paraId="2DDD6987" w14:textId="77777777" w:rsidR="00C5216D" w:rsidRPr="00981D8E" w:rsidRDefault="00C5216D" w:rsidP="005B00E7">
            <w:pPr>
              <w:spacing w:after="0" w:line="240" w:lineRule="auto"/>
              <w:jc w:val="both"/>
              <w:rPr>
                <w:rFonts w:ascii="Trebuchet MS" w:hAnsi="Trebuchet MS"/>
              </w:rPr>
            </w:pPr>
          </w:p>
        </w:tc>
      </w:tr>
      <w:tr w:rsidR="005B00E7" w:rsidRPr="00981D8E" w14:paraId="10A026EE" w14:textId="77777777" w:rsidTr="00E31DF7">
        <w:trPr>
          <w:jc w:val="center"/>
        </w:trPr>
        <w:tc>
          <w:tcPr>
            <w:tcW w:w="547" w:type="dxa"/>
            <w:tcBorders>
              <w:right w:val="single" w:sz="4" w:space="0" w:color="FFFFFF"/>
            </w:tcBorders>
            <w:shd w:val="clear" w:color="auto" w:fill="auto"/>
            <w:vAlign w:val="center"/>
          </w:tcPr>
          <w:p w14:paraId="2C348B0E" w14:textId="77777777" w:rsidR="005B00E7" w:rsidRPr="00981D8E" w:rsidRDefault="005B00E7" w:rsidP="005B00E7">
            <w:pPr>
              <w:spacing w:after="0" w:line="240" w:lineRule="auto"/>
              <w:jc w:val="center"/>
              <w:rPr>
                <w:rFonts w:ascii="Trebuchet MS" w:hAnsi="Trebuchet MS"/>
              </w:rPr>
            </w:pPr>
            <w:r>
              <w:rPr>
                <w:rFonts w:ascii="Trebuchet MS" w:hAnsi="Trebuchet MS"/>
                <w:b/>
                <w:bCs/>
                <w:sz w:val="18"/>
                <w:szCs w:val="28"/>
              </w:rPr>
              <w:fldChar w:fldCharType="begin">
                <w:ffData>
                  <w:name w:val="Marcar1"/>
                  <w:enabled/>
                  <w:calcOnExit w:val="0"/>
                  <w:checkBox>
                    <w:sizeAuto/>
                    <w:default w:val="0"/>
                  </w:checkBox>
                </w:ffData>
              </w:fldChar>
            </w:r>
            <w:r>
              <w:rPr>
                <w:rFonts w:ascii="Trebuchet MS" w:hAnsi="Trebuchet MS"/>
                <w:b/>
                <w:bCs/>
                <w:sz w:val="18"/>
                <w:szCs w:val="28"/>
              </w:rPr>
              <w:instrText xml:space="preserve"> FORMCHECKBOX </w:instrText>
            </w:r>
            <w:r w:rsidR="00000000">
              <w:rPr>
                <w:rFonts w:ascii="Trebuchet MS" w:hAnsi="Trebuchet MS"/>
                <w:b/>
                <w:bCs/>
                <w:sz w:val="18"/>
                <w:szCs w:val="28"/>
              </w:rPr>
            </w:r>
            <w:r w:rsidR="00000000">
              <w:rPr>
                <w:rFonts w:ascii="Trebuchet MS" w:hAnsi="Trebuchet MS"/>
                <w:b/>
                <w:bCs/>
                <w:sz w:val="18"/>
                <w:szCs w:val="28"/>
              </w:rPr>
              <w:fldChar w:fldCharType="separate"/>
            </w:r>
            <w:r>
              <w:rPr>
                <w:rFonts w:ascii="Trebuchet MS" w:hAnsi="Trebuchet MS"/>
                <w:b/>
                <w:bCs/>
                <w:sz w:val="18"/>
                <w:szCs w:val="28"/>
              </w:rPr>
              <w:fldChar w:fldCharType="end"/>
            </w:r>
          </w:p>
        </w:tc>
        <w:tc>
          <w:tcPr>
            <w:tcW w:w="9020" w:type="dxa"/>
            <w:gridSpan w:val="2"/>
            <w:tcBorders>
              <w:left w:val="single" w:sz="4" w:space="0" w:color="FFFFFF"/>
            </w:tcBorders>
            <w:shd w:val="clear" w:color="auto" w:fill="auto"/>
          </w:tcPr>
          <w:p w14:paraId="711CA3C1" w14:textId="77777777" w:rsidR="00D66CBA" w:rsidRDefault="00D66CBA" w:rsidP="005B00E7">
            <w:pPr>
              <w:spacing w:after="0" w:line="240" w:lineRule="auto"/>
              <w:jc w:val="both"/>
              <w:rPr>
                <w:rFonts w:ascii="Trebuchet MS" w:hAnsi="Trebuchet MS"/>
              </w:rPr>
            </w:pPr>
          </w:p>
          <w:p w14:paraId="57F0C74F" w14:textId="77777777" w:rsidR="00D66CBA" w:rsidRDefault="00D66CBA" w:rsidP="005B00E7">
            <w:pPr>
              <w:spacing w:after="0" w:line="240" w:lineRule="auto"/>
              <w:jc w:val="both"/>
              <w:rPr>
                <w:rFonts w:ascii="Trebuchet MS" w:hAnsi="Trebuchet MS"/>
              </w:rPr>
            </w:pPr>
            <w:r>
              <w:rPr>
                <w:rFonts w:ascii="Trebuchet MS" w:hAnsi="Trebuchet MS"/>
              </w:rPr>
              <w:t>CIENCIAS</w:t>
            </w:r>
          </w:p>
          <w:p w14:paraId="161A78FC" w14:textId="18C851A4" w:rsidR="00D66CBA" w:rsidRPr="00981D8E" w:rsidRDefault="00D66CBA" w:rsidP="005B00E7">
            <w:pPr>
              <w:spacing w:after="0" w:line="240" w:lineRule="auto"/>
              <w:jc w:val="both"/>
              <w:rPr>
                <w:rFonts w:ascii="Trebuchet MS" w:hAnsi="Trebuchet MS"/>
              </w:rPr>
            </w:pPr>
          </w:p>
        </w:tc>
      </w:tr>
      <w:tr w:rsidR="005B00E7" w:rsidRPr="00981D8E" w14:paraId="4013A4DD" w14:textId="77777777" w:rsidTr="00E31DF7">
        <w:trPr>
          <w:jc w:val="center"/>
        </w:trPr>
        <w:tc>
          <w:tcPr>
            <w:tcW w:w="547" w:type="dxa"/>
            <w:tcBorders>
              <w:right w:val="single" w:sz="4" w:space="0" w:color="FFFFFF"/>
            </w:tcBorders>
            <w:shd w:val="clear" w:color="auto" w:fill="auto"/>
            <w:vAlign w:val="center"/>
          </w:tcPr>
          <w:p w14:paraId="6B022198" w14:textId="77777777" w:rsidR="005B00E7" w:rsidRPr="00981D8E" w:rsidRDefault="005B00E7" w:rsidP="005B00E7">
            <w:pPr>
              <w:spacing w:after="0" w:line="240" w:lineRule="auto"/>
              <w:jc w:val="center"/>
              <w:rPr>
                <w:rFonts w:ascii="Trebuchet MS" w:hAnsi="Trebuchet MS"/>
              </w:rPr>
            </w:pPr>
            <w:r>
              <w:rPr>
                <w:rFonts w:ascii="Trebuchet MS" w:hAnsi="Trebuchet MS"/>
                <w:b/>
                <w:bCs/>
                <w:sz w:val="18"/>
                <w:szCs w:val="28"/>
              </w:rPr>
              <w:fldChar w:fldCharType="begin">
                <w:ffData>
                  <w:name w:val="Marcar1"/>
                  <w:enabled/>
                  <w:calcOnExit w:val="0"/>
                  <w:checkBox>
                    <w:sizeAuto/>
                    <w:default w:val="0"/>
                  </w:checkBox>
                </w:ffData>
              </w:fldChar>
            </w:r>
            <w:r>
              <w:rPr>
                <w:rFonts w:ascii="Trebuchet MS" w:hAnsi="Trebuchet MS"/>
                <w:b/>
                <w:bCs/>
                <w:sz w:val="18"/>
                <w:szCs w:val="28"/>
              </w:rPr>
              <w:instrText xml:space="preserve"> FORMCHECKBOX </w:instrText>
            </w:r>
            <w:r w:rsidR="00000000">
              <w:rPr>
                <w:rFonts w:ascii="Trebuchet MS" w:hAnsi="Trebuchet MS"/>
                <w:b/>
                <w:bCs/>
                <w:sz w:val="18"/>
                <w:szCs w:val="28"/>
              </w:rPr>
            </w:r>
            <w:r w:rsidR="00000000">
              <w:rPr>
                <w:rFonts w:ascii="Trebuchet MS" w:hAnsi="Trebuchet MS"/>
                <w:b/>
                <w:bCs/>
                <w:sz w:val="18"/>
                <w:szCs w:val="28"/>
              </w:rPr>
              <w:fldChar w:fldCharType="separate"/>
            </w:r>
            <w:r>
              <w:rPr>
                <w:rFonts w:ascii="Trebuchet MS" w:hAnsi="Trebuchet MS"/>
                <w:b/>
                <w:bCs/>
                <w:sz w:val="18"/>
                <w:szCs w:val="28"/>
              </w:rPr>
              <w:fldChar w:fldCharType="end"/>
            </w:r>
          </w:p>
        </w:tc>
        <w:tc>
          <w:tcPr>
            <w:tcW w:w="9020" w:type="dxa"/>
            <w:gridSpan w:val="2"/>
            <w:tcBorders>
              <w:left w:val="single" w:sz="4" w:space="0" w:color="FFFFFF"/>
            </w:tcBorders>
            <w:shd w:val="clear" w:color="auto" w:fill="auto"/>
          </w:tcPr>
          <w:p w14:paraId="02B16A0F" w14:textId="77777777" w:rsidR="00D66CBA" w:rsidRDefault="00D66CBA" w:rsidP="005B00E7">
            <w:pPr>
              <w:spacing w:after="0" w:line="240" w:lineRule="auto"/>
              <w:rPr>
                <w:rFonts w:ascii="Trebuchet MS" w:hAnsi="Trebuchet MS"/>
              </w:rPr>
            </w:pPr>
          </w:p>
          <w:p w14:paraId="7B142766" w14:textId="01CF2454" w:rsidR="005B00E7" w:rsidRDefault="00D66CBA" w:rsidP="005B00E7">
            <w:pPr>
              <w:spacing w:after="0" w:line="240" w:lineRule="auto"/>
              <w:rPr>
                <w:rFonts w:ascii="Trebuchet MS" w:hAnsi="Trebuchet MS"/>
                <w:b/>
                <w:bCs/>
              </w:rPr>
            </w:pPr>
            <w:r>
              <w:rPr>
                <w:rFonts w:ascii="Trebuchet MS" w:hAnsi="Trebuchet MS"/>
              </w:rPr>
              <w:t>CIENCIAS DE LA SALUD</w:t>
            </w:r>
          </w:p>
          <w:p w14:paraId="4F385B4E" w14:textId="77777777" w:rsidR="00C5216D" w:rsidRPr="00981D8E" w:rsidRDefault="00C5216D" w:rsidP="005B00E7">
            <w:pPr>
              <w:spacing w:after="0" w:line="240" w:lineRule="auto"/>
              <w:rPr>
                <w:rFonts w:ascii="Trebuchet MS" w:hAnsi="Trebuchet MS"/>
              </w:rPr>
            </w:pPr>
          </w:p>
        </w:tc>
      </w:tr>
      <w:tr w:rsidR="005B00E7" w:rsidRPr="00981D8E" w14:paraId="44D2411C" w14:textId="77777777" w:rsidTr="00E31DF7">
        <w:trPr>
          <w:jc w:val="center"/>
        </w:trPr>
        <w:tc>
          <w:tcPr>
            <w:tcW w:w="547" w:type="dxa"/>
            <w:tcBorders>
              <w:right w:val="single" w:sz="4" w:space="0" w:color="FFFFFF"/>
            </w:tcBorders>
            <w:shd w:val="clear" w:color="auto" w:fill="auto"/>
            <w:vAlign w:val="center"/>
          </w:tcPr>
          <w:p w14:paraId="4CA890D8" w14:textId="77777777" w:rsidR="005B00E7" w:rsidRPr="00981D8E" w:rsidRDefault="005B00E7" w:rsidP="005B00E7">
            <w:pPr>
              <w:spacing w:after="0" w:line="240" w:lineRule="auto"/>
              <w:jc w:val="center"/>
              <w:rPr>
                <w:rFonts w:ascii="Trebuchet MS" w:hAnsi="Trebuchet MS"/>
              </w:rPr>
            </w:pPr>
            <w:r>
              <w:rPr>
                <w:rFonts w:ascii="Trebuchet MS" w:hAnsi="Trebuchet MS"/>
                <w:b/>
                <w:bCs/>
                <w:sz w:val="18"/>
                <w:szCs w:val="28"/>
              </w:rPr>
              <w:fldChar w:fldCharType="begin">
                <w:ffData>
                  <w:name w:val="Marcar1"/>
                  <w:enabled/>
                  <w:calcOnExit w:val="0"/>
                  <w:checkBox>
                    <w:sizeAuto/>
                    <w:default w:val="0"/>
                  </w:checkBox>
                </w:ffData>
              </w:fldChar>
            </w:r>
            <w:r>
              <w:rPr>
                <w:rFonts w:ascii="Trebuchet MS" w:hAnsi="Trebuchet MS"/>
                <w:b/>
                <w:bCs/>
                <w:sz w:val="18"/>
                <w:szCs w:val="28"/>
              </w:rPr>
              <w:instrText xml:space="preserve"> FORMCHECKBOX </w:instrText>
            </w:r>
            <w:r w:rsidR="00000000">
              <w:rPr>
                <w:rFonts w:ascii="Trebuchet MS" w:hAnsi="Trebuchet MS"/>
                <w:b/>
                <w:bCs/>
                <w:sz w:val="18"/>
                <w:szCs w:val="28"/>
              </w:rPr>
            </w:r>
            <w:r w:rsidR="00000000">
              <w:rPr>
                <w:rFonts w:ascii="Trebuchet MS" w:hAnsi="Trebuchet MS"/>
                <w:b/>
                <w:bCs/>
                <w:sz w:val="18"/>
                <w:szCs w:val="28"/>
              </w:rPr>
              <w:fldChar w:fldCharType="separate"/>
            </w:r>
            <w:r>
              <w:rPr>
                <w:rFonts w:ascii="Trebuchet MS" w:hAnsi="Trebuchet MS"/>
                <w:b/>
                <w:bCs/>
                <w:sz w:val="18"/>
                <w:szCs w:val="28"/>
              </w:rPr>
              <w:fldChar w:fldCharType="end"/>
            </w:r>
          </w:p>
        </w:tc>
        <w:tc>
          <w:tcPr>
            <w:tcW w:w="9020" w:type="dxa"/>
            <w:gridSpan w:val="2"/>
            <w:tcBorders>
              <w:left w:val="single" w:sz="4" w:space="0" w:color="FFFFFF"/>
            </w:tcBorders>
            <w:shd w:val="clear" w:color="auto" w:fill="auto"/>
          </w:tcPr>
          <w:p w14:paraId="12C6886E" w14:textId="77777777" w:rsidR="00D66CBA" w:rsidRDefault="00D66CBA" w:rsidP="005B00E7">
            <w:pPr>
              <w:spacing w:after="0" w:line="240" w:lineRule="auto"/>
              <w:rPr>
                <w:rFonts w:ascii="Trebuchet MS" w:hAnsi="Trebuchet MS"/>
              </w:rPr>
            </w:pPr>
          </w:p>
          <w:p w14:paraId="1181BACB" w14:textId="77777777" w:rsidR="00C5216D" w:rsidRDefault="00D66CBA" w:rsidP="005B00E7">
            <w:pPr>
              <w:spacing w:after="0" w:line="240" w:lineRule="auto"/>
              <w:rPr>
                <w:rFonts w:ascii="Trebuchet MS" w:hAnsi="Trebuchet MS"/>
              </w:rPr>
            </w:pPr>
            <w:r>
              <w:rPr>
                <w:rFonts w:ascii="Trebuchet MS" w:hAnsi="Trebuchet MS"/>
              </w:rPr>
              <w:t>INGENIERÍA Y ARQUITECTURA</w:t>
            </w:r>
          </w:p>
          <w:p w14:paraId="79C99125" w14:textId="656C944A" w:rsidR="00D66CBA" w:rsidRPr="00981D8E" w:rsidRDefault="00D66CBA" w:rsidP="005B00E7">
            <w:pPr>
              <w:spacing w:after="0" w:line="240" w:lineRule="auto"/>
              <w:rPr>
                <w:rFonts w:ascii="Trebuchet MS" w:hAnsi="Trebuchet MS"/>
              </w:rPr>
            </w:pPr>
          </w:p>
        </w:tc>
      </w:tr>
    </w:tbl>
    <w:p w14:paraId="5118B500" w14:textId="77777777" w:rsidR="00E31DF7" w:rsidRDefault="00E31DF7">
      <w:r>
        <w:br w:type="page"/>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42"/>
        <w:gridCol w:w="111"/>
        <w:gridCol w:w="1251"/>
        <w:gridCol w:w="55"/>
        <w:gridCol w:w="991"/>
        <w:gridCol w:w="2409"/>
        <w:gridCol w:w="2267"/>
        <w:gridCol w:w="1947"/>
        <w:gridCol w:w="15"/>
        <w:gridCol w:w="11"/>
      </w:tblGrid>
      <w:tr w:rsidR="005B00E7" w:rsidRPr="00981D8E" w14:paraId="4B37A5BC" w14:textId="77777777" w:rsidTr="00EA4BF6">
        <w:trPr>
          <w:jc w:val="center"/>
        </w:trPr>
        <w:tc>
          <w:tcPr>
            <w:tcW w:w="9604" w:type="dxa"/>
            <w:gridSpan w:val="11"/>
            <w:tcBorders>
              <w:left w:val="single" w:sz="4" w:space="0" w:color="FFFFFF"/>
              <w:right w:val="single" w:sz="4" w:space="0" w:color="FFFFFF"/>
            </w:tcBorders>
            <w:shd w:val="clear" w:color="auto" w:fill="auto"/>
          </w:tcPr>
          <w:p w14:paraId="3BE49512" w14:textId="77777777" w:rsidR="005B00E7" w:rsidRDefault="005B00E7" w:rsidP="005B00E7">
            <w:pPr>
              <w:spacing w:after="0" w:line="240" w:lineRule="auto"/>
              <w:jc w:val="both"/>
              <w:rPr>
                <w:rFonts w:ascii="Trebuchet MS" w:hAnsi="Trebuchet MS"/>
                <w:b/>
                <w:bCs/>
              </w:rPr>
            </w:pPr>
          </w:p>
        </w:tc>
      </w:tr>
      <w:tr w:rsidR="005B00E7" w:rsidRPr="00981D8E" w14:paraId="40151241" w14:textId="77777777" w:rsidTr="00EA4BF6">
        <w:trPr>
          <w:gridAfter w:val="2"/>
          <w:wAfter w:w="26" w:type="dxa"/>
          <w:trHeight w:val="262"/>
          <w:jc w:val="center"/>
        </w:trPr>
        <w:tc>
          <w:tcPr>
            <w:tcW w:w="9578" w:type="dxa"/>
            <w:gridSpan w:val="9"/>
            <w:shd w:val="clear" w:color="auto" w:fill="D9E2F3"/>
          </w:tcPr>
          <w:p w14:paraId="30DE011A" w14:textId="77777777" w:rsidR="005B00E7" w:rsidRPr="00981D8E" w:rsidRDefault="005B00E7" w:rsidP="005B00E7">
            <w:pPr>
              <w:pStyle w:val="Listavistosa-nfasis11"/>
              <w:spacing w:after="0" w:line="240" w:lineRule="auto"/>
              <w:ind w:left="928"/>
              <w:rPr>
                <w:rFonts w:ascii="Trebuchet MS" w:hAnsi="Trebuchet MS"/>
                <w:b/>
                <w:bCs/>
                <w:sz w:val="24"/>
                <w:szCs w:val="24"/>
              </w:rPr>
            </w:pPr>
          </w:p>
          <w:p w14:paraId="4FDD1A30" w14:textId="77777777" w:rsidR="005B00E7" w:rsidRPr="005B00E7" w:rsidRDefault="005B00E7" w:rsidP="006B47D0">
            <w:pPr>
              <w:numPr>
                <w:ilvl w:val="0"/>
                <w:numId w:val="14"/>
              </w:numPr>
              <w:shd w:val="clear" w:color="auto" w:fill="D9E2F3"/>
              <w:spacing w:after="0" w:line="240" w:lineRule="auto"/>
              <w:contextualSpacing/>
              <w:jc w:val="both"/>
              <w:rPr>
                <w:rFonts w:ascii="Trebuchet MS" w:hAnsi="Trebuchet MS"/>
                <w:b/>
                <w:bCs/>
                <w:sz w:val="28"/>
              </w:rPr>
            </w:pPr>
            <w:r w:rsidRPr="005B00E7">
              <w:rPr>
                <w:rFonts w:ascii="Trebuchet MS" w:hAnsi="Trebuchet MS"/>
                <w:b/>
                <w:bCs/>
                <w:sz w:val="28"/>
              </w:rPr>
              <w:t>DATOS ESPECÍFICOS DE LA ACTIVIDAD</w:t>
            </w:r>
          </w:p>
          <w:p w14:paraId="704271CF" w14:textId="77777777" w:rsidR="005B00E7" w:rsidRPr="00981D8E" w:rsidRDefault="005B00E7" w:rsidP="005B00E7">
            <w:pPr>
              <w:pStyle w:val="Listavistosa-nfasis11"/>
              <w:spacing w:after="0" w:line="240" w:lineRule="auto"/>
              <w:ind w:left="928"/>
              <w:rPr>
                <w:rFonts w:ascii="Trebuchet MS" w:hAnsi="Trebuchet MS"/>
                <w:b/>
                <w:bCs/>
                <w:sz w:val="24"/>
                <w:szCs w:val="24"/>
              </w:rPr>
            </w:pPr>
          </w:p>
        </w:tc>
      </w:tr>
      <w:tr w:rsidR="005B00E7" w:rsidRPr="00981D8E" w14:paraId="164516D6" w14:textId="77777777" w:rsidTr="00EA4BF6">
        <w:trPr>
          <w:gridAfter w:val="2"/>
          <w:wAfter w:w="26" w:type="dxa"/>
          <w:trHeight w:val="370"/>
          <w:jc w:val="center"/>
        </w:trPr>
        <w:tc>
          <w:tcPr>
            <w:tcW w:w="9578" w:type="dxa"/>
            <w:gridSpan w:val="9"/>
            <w:shd w:val="clear" w:color="auto" w:fill="E2EFD9"/>
          </w:tcPr>
          <w:p w14:paraId="036A0B6D" w14:textId="77777777" w:rsidR="005B00E7" w:rsidRPr="005B00E7" w:rsidRDefault="005B00E7" w:rsidP="0054680C">
            <w:pPr>
              <w:rPr>
                <w:rFonts w:ascii="Trebuchet MS" w:hAnsi="Trebuchet MS"/>
                <w:b/>
                <w:bCs/>
              </w:rPr>
            </w:pPr>
            <w:r>
              <w:rPr>
                <w:rFonts w:ascii="Trebuchet MS" w:hAnsi="Trebuchet MS"/>
                <w:b/>
                <w:bCs/>
              </w:rPr>
              <w:t xml:space="preserve">2.1 </w:t>
            </w:r>
            <w:r w:rsidR="00E31DF7">
              <w:rPr>
                <w:rFonts w:ascii="Trebuchet MS" w:hAnsi="Trebuchet MS"/>
                <w:b/>
                <w:bCs/>
              </w:rPr>
              <w:t xml:space="preserve">ANTECEDENTES Y </w:t>
            </w:r>
            <w:r w:rsidRPr="00981D8E">
              <w:rPr>
                <w:rFonts w:ascii="Trebuchet MS" w:hAnsi="Trebuchet MS"/>
                <w:b/>
                <w:bCs/>
              </w:rPr>
              <w:t xml:space="preserve">JUSTIFICACIÓN </w:t>
            </w:r>
            <w:r>
              <w:rPr>
                <w:rFonts w:ascii="Trebuchet MS" w:hAnsi="Trebuchet MS"/>
                <w:b/>
                <w:bCs/>
              </w:rPr>
              <w:t xml:space="preserve">DE LA ACTIVIDAD </w:t>
            </w:r>
            <w:r w:rsidRPr="00981D8E">
              <w:rPr>
                <w:rFonts w:ascii="Trebuchet MS" w:hAnsi="Trebuchet MS"/>
                <w:b/>
                <w:bCs/>
              </w:rPr>
              <w:t>(máx.</w:t>
            </w:r>
            <w:r>
              <w:rPr>
                <w:rFonts w:ascii="Trebuchet MS" w:hAnsi="Trebuchet MS"/>
                <w:b/>
                <w:bCs/>
              </w:rPr>
              <w:t xml:space="preserve"> 100 palabras)</w:t>
            </w:r>
          </w:p>
        </w:tc>
      </w:tr>
      <w:tr w:rsidR="005B00E7" w:rsidRPr="00981D8E" w14:paraId="4937F411" w14:textId="77777777" w:rsidTr="00EA4BF6">
        <w:trPr>
          <w:gridAfter w:val="2"/>
          <w:wAfter w:w="26" w:type="dxa"/>
          <w:trHeight w:val="2693"/>
          <w:jc w:val="center"/>
        </w:trPr>
        <w:tc>
          <w:tcPr>
            <w:tcW w:w="9578" w:type="dxa"/>
            <w:gridSpan w:val="9"/>
            <w:shd w:val="clear" w:color="auto" w:fill="auto"/>
          </w:tcPr>
          <w:p w14:paraId="7389D918" w14:textId="77777777" w:rsidR="005B00E7" w:rsidRPr="00981D8E" w:rsidRDefault="005B00E7" w:rsidP="005B00E7">
            <w:pPr>
              <w:rPr>
                <w:rFonts w:ascii="Trebuchet MS" w:hAnsi="Trebuchet MS"/>
              </w:rPr>
            </w:pPr>
            <w:r>
              <w:rPr>
                <w:rFonts w:ascii="Trebuchet MS" w:hAnsi="Trebuchet MS"/>
                <w:b/>
                <w:bCs/>
              </w:rPr>
              <w:fldChar w:fldCharType="begin">
                <w:ffData>
                  <w:name w:val=""/>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0A5A6742" w14:textId="77777777" w:rsidR="005B00E7" w:rsidRPr="00981D8E" w:rsidRDefault="005B00E7" w:rsidP="005B00E7">
            <w:pPr>
              <w:rPr>
                <w:rFonts w:ascii="Trebuchet MS" w:hAnsi="Trebuchet MS"/>
                <w:b/>
                <w:bCs/>
              </w:rPr>
            </w:pPr>
          </w:p>
        </w:tc>
      </w:tr>
      <w:tr w:rsidR="005B00E7" w:rsidRPr="00981D8E" w14:paraId="105AB2F3" w14:textId="77777777" w:rsidTr="00EA4BF6">
        <w:trPr>
          <w:gridAfter w:val="2"/>
          <w:wAfter w:w="26" w:type="dxa"/>
          <w:trHeight w:val="294"/>
          <w:jc w:val="center"/>
        </w:trPr>
        <w:tc>
          <w:tcPr>
            <w:tcW w:w="9578" w:type="dxa"/>
            <w:gridSpan w:val="9"/>
            <w:shd w:val="clear" w:color="auto" w:fill="E2EFD9"/>
          </w:tcPr>
          <w:p w14:paraId="029B06A6" w14:textId="77777777" w:rsidR="005B00E7" w:rsidRDefault="005B00E7" w:rsidP="0054680C">
            <w:pPr>
              <w:rPr>
                <w:rFonts w:ascii="Trebuchet MS" w:hAnsi="Trebuchet MS"/>
                <w:b/>
                <w:bCs/>
              </w:rPr>
            </w:pPr>
            <w:r>
              <w:rPr>
                <w:rFonts w:ascii="Trebuchet MS" w:hAnsi="Trebuchet MS"/>
                <w:b/>
                <w:bCs/>
              </w:rPr>
              <w:t xml:space="preserve">2.2 </w:t>
            </w:r>
            <w:r w:rsidRPr="00981D8E">
              <w:rPr>
                <w:rFonts w:ascii="Trebuchet MS" w:hAnsi="Trebuchet MS"/>
                <w:b/>
                <w:bCs/>
              </w:rPr>
              <w:t>DESCRIPCIÓN (máx. 200 palabras)</w:t>
            </w:r>
          </w:p>
        </w:tc>
      </w:tr>
      <w:tr w:rsidR="00E31DF7" w:rsidRPr="00981D8E" w14:paraId="601CC946" w14:textId="77777777" w:rsidTr="00EA4BF6">
        <w:trPr>
          <w:gridAfter w:val="2"/>
          <w:wAfter w:w="26" w:type="dxa"/>
          <w:trHeight w:val="294"/>
          <w:jc w:val="center"/>
        </w:trPr>
        <w:tc>
          <w:tcPr>
            <w:tcW w:w="9578" w:type="dxa"/>
            <w:gridSpan w:val="9"/>
            <w:shd w:val="clear" w:color="auto" w:fill="FFFFFF"/>
          </w:tcPr>
          <w:p w14:paraId="028FC0F1" w14:textId="77777777" w:rsidR="00E31DF7" w:rsidRPr="00981D8E" w:rsidRDefault="00E31DF7" w:rsidP="00E31DF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5FE98B8E" w14:textId="77777777" w:rsidR="00E31DF7" w:rsidRDefault="00E31DF7" w:rsidP="00E31DF7">
            <w:pPr>
              <w:rPr>
                <w:rFonts w:ascii="Trebuchet MS" w:hAnsi="Trebuchet MS"/>
                <w:b/>
                <w:bCs/>
              </w:rPr>
            </w:pPr>
          </w:p>
          <w:p w14:paraId="1D9BB4A9" w14:textId="77777777" w:rsidR="00E31DF7" w:rsidRDefault="00E31DF7" w:rsidP="00E31DF7">
            <w:pPr>
              <w:rPr>
                <w:rFonts w:ascii="Trebuchet MS" w:hAnsi="Trebuchet MS"/>
                <w:b/>
                <w:bCs/>
              </w:rPr>
            </w:pPr>
          </w:p>
          <w:p w14:paraId="796E7B5A" w14:textId="77777777" w:rsidR="00E31DF7" w:rsidRDefault="00E31DF7" w:rsidP="00E31DF7">
            <w:pPr>
              <w:rPr>
                <w:rFonts w:ascii="Trebuchet MS" w:hAnsi="Trebuchet MS"/>
                <w:b/>
                <w:bCs/>
              </w:rPr>
            </w:pPr>
          </w:p>
          <w:p w14:paraId="1E7F223C" w14:textId="77777777" w:rsidR="00E31DF7" w:rsidRDefault="00E31DF7" w:rsidP="00E31DF7">
            <w:pPr>
              <w:rPr>
                <w:rFonts w:ascii="Trebuchet MS" w:hAnsi="Trebuchet MS"/>
                <w:b/>
                <w:bCs/>
              </w:rPr>
            </w:pPr>
          </w:p>
          <w:p w14:paraId="0E511910" w14:textId="77777777" w:rsidR="00E31DF7" w:rsidRDefault="00E31DF7" w:rsidP="00E31DF7">
            <w:pPr>
              <w:rPr>
                <w:rFonts w:ascii="Trebuchet MS" w:hAnsi="Trebuchet MS"/>
                <w:b/>
                <w:bCs/>
              </w:rPr>
            </w:pPr>
          </w:p>
          <w:p w14:paraId="583B364E" w14:textId="77777777" w:rsidR="00E31DF7" w:rsidRDefault="00E31DF7" w:rsidP="00E31DF7">
            <w:pPr>
              <w:rPr>
                <w:rFonts w:ascii="Trebuchet MS" w:hAnsi="Trebuchet MS"/>
                <w:b/>
                <w:bCs/>
              </w:rPr>
            </w:pPr>
          </w:p>
          <w:p w14:paraId="729F30B7" w14:textId="77777777" w:rsidR="00E31DF7" w:rsidRDefault="00E31DF7" w:rsidP="00E31DF7">
            <w:pPr>
              <w:rPr>
                <w:rFonts w:ascii="Trebuchet MS" w:hAnsi="Trebuchet MS"/>
                <w:b/>
                <w:bCs/>
              </w:rPr>
            </w:pPr>
          </w:p>
        </w:tc>
      </w:tr>
      <w:tr w:rsidR="00E31DF7" w:rsidRPr="00981D8E" w14:paraId="1BBEE399" w14:textId="77777777" w:rsidTr="00EA4BF6">
        <w:trPr>
          <w:gridAfter w:val="2"/>
          <w:wAfter w:w="26" w:type="dxa"/>
          <w:trHeight w:val="294"/>
          <w:jc w:val="center"/>
        </w:trPr>
        <w:tc>
          <w:tcPr>
            <w:tcW w:w="9578" w:type="dxa"/>
            <w:gridSpan w:val="9"/>
            <w:shd w:val="clear" w:color="auto" w:fill="E2EFD9"/>
          </w:tcPr>
          <w:p w14:paraId="4B6278BE" w14:textId="7C696424" w:rsidR="00E31DF7" w:rsidRDefault="0054680C" w:rsidP="0054680C">
            <w:pPr>
              <w:rPr>
                <w:rFonts w:ascii="Trebuchet MS" w:hAnsi="Trebuchet MS"/>
                <w:b/>
                <w:bCs/>
              </w:rPr>
            </w:pPr>
            <w:r>
              <w:rPr>
                <w:rFonts w:ascii="Trebuchet MS" w:hAnsi="Trebuchet MS"/>
                <w:b/>
                <w:bCs/>
              </w:rPr>
              <w:t xml:space="preserve">2.3 </w:t>
            </w:r>
            <w:r w:rsidR="00E31DF7">
              <w:rPr>
                <w:rFonts w:ascii="Trebuchet MS" w:hAnsi="Trebuchet MS"/>
                <w:b/>
                <w:bCs/>
              </w:rPr>
              <w:t>PÚBLICO OBJETIVO</w:t>
            </w:r>
            <w:r w:rsidR="000D5070">
              <w:rPr>
                <w:rFonts w:ascii="Trebuchet MS" w:hAnsi="Trebuchet MS"/>
                <w:b/>
                <w:bCs/>
              </w:rPr>
              <w:t>, TITULACIONES Y ÁREAS AFINES A LA PROPUESTA,</w:t>
            </w:r>
            <w:r w:rsidR="00E31DF7">
              <w:rPr>
                <w:rFonts w:ascii="Trebuchet MS" w:hAnsi="Trebuchet MS"/>
                <w:b/>
                <w:bCs/>
              </w:rPr>
              <w:t xml:space="preserve"> E INTERÉS GENERAL DE LA PROPUESTA (máx. 1</w:t>
            </w:r>
            <w:r w:rsidR="000D5070">
              <w:rPr>
                <w:rFonts w:ascii="Trebuchet MS" w:hAnsi="Trebuchet MS"/>
                <w:b/>
                <w:bCs/>
              </w:rPr>
              <w:t>5</w:t>
            </w:r>
            <w:r w:rsidR="00E31DF7">
              <w:rPr>
                <w:rFonts w:ascii="Trebuchet MS" w:hAnsi="Trebuchet MS"/>
                <w:b/>
                <w:bCs/>
              </w:rPr>
              <w:t>0 palabras)</w:t>
            </w:r>
          </w:p>
        </w:tc>
      </w:tr>
      <w:tr w:rsidR="005B00E7" w:rsidRPr="00981D8E" w14:paraId="71C3A06A" w14:textId="77777777" w:rsidTr="00EA4BF6">
        <w:trPr>
          <w:gridAfter w:val="2"/>
          <w:wAfter w:w="26" w:type="dxa"/>
          <w:trHeight w:val="56"/>
          <w:jc w:val="center"/>
        </w:trPr>
        <w:tc>
          <w:tcPr>
            <w:tcW w:w="9578" w:type="dxa"/>
            <w:gridSpan w:val="9"/>
            <w:shd w:val="clear" w:color="auto" w:fill="auto"/>
          </w:tcPr>
          <w:p w14:paraId="052E1E81" w14:textId="77777777" w:rsidR="00E31DF7" w:rsidRPr="00981D8E" w:rsidRDefault="00E31DF7" w:rsidP="00E31DF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5554FE00" w14:textId="77777777" w:rsidR="005B00E7" w:rsidRPr="00981D8E" w:rsidRDefault="005B00E7" w:rsidP="005B00E7">
            <w:pPr>
              <w:rPr>
                <w:rFonts w:ascii="Trebuchet MS" w:hAnsi="Trebuchet MS"/>
              </w:rPr>
            </w:pPr>
          </w:p>
          <w:p w14:paraId="38A11640" w14:textId="77777777" w:rsidR="005B00E7" w:rsidRPr="00981D8E" w:rsidRDefault="005B00E7" w:rsidP="005B00E7">
            <w:pPr>
              <w:rPr>
                <w:rFonts w:ascii="Trebuchet MS" w:hAnsi="Trebuchet MS"/>
              </w:rPr>
            </w:pPr>
          </w:p>
          <w:p w14:paraId="16DF5D55" w14:textId="77777777" w:rsidR="005B00E7" w:rsidRPr="00981D8E" w:rsidRDefault="005B00E7" w:rsidP="005B00E7">
            <w:pPr>
              <w:rPr>
                <w:rFonts w:ascii="Trebuchet MS" w:hAnsi="Trebuchet MS"/>
              </w:rPr>
            </w:pPr>
          </w:p>
          <w:p w14:paraId="120C55AE" w14:textId="77777777" w:rsidR="005B00E7" w:rsidRPr="00981D8E" w:rsidRDefault="005B00E7" w:rsidP="005B00E7">
            <w:pPr>
              <w:rPr>
                <w:rFonts w:ascii="Trebuchet MS" w:hAnsi="Trebuchet MS"/>
              </w:rPr>
            </w:pPr>
          </w:p>
          <w:p w14:paraId="7E3FB8D7" w14:textId="77777777" w:rsidR="005B00E7" w:rsidRPr="00981D8E" w:rsidRDefault="005B00E7" w:rsidP="005B00E7">
            <w:pPr>
              <w:rPr>
                <w:rFonts w:ascii="Trebuchet MS" w:hAnsi="Trebuchet MS"/>
              </w:rPr>
            </w:pPr>
          </w:p>
          <w:p w14:paraId="6DA31EFE" w14:textId="77777777" w:rsidR="005B00E7" w:rsidRDefault="005B00E7" w:rsidP="005B00E7">
            <w:pPr>
              <w:rPr>
                <w:rFonts w:ascii="Trebuchet MS" w:hAnsi="Trebuchet MS"/>
              </w:rPr>
            </w:pPr>
          </w:p>
          <w:p w14:paraId="25E8DF1A" w14:textId="77777777" w:rsidR="00C5216D" w:rsidRPr="00981D8E" w:rsidRDefault="00C5216D" w:rsidP="005B00E7">
            <w:pPr>
              <w:rPr>
                <w:rFonts w:ascii="Trebuchet MS" w:hAnsi="Trebuchet MS"/>
              </w:rPr>
            </w:pPr>
          </w:p>
        </w:tc>
      </w:tr>
      <w:tr w:rsidR="00A003C9" w:rsidRPr="00981D8E" w14:paraId="5C1C06C2" w14:textId="77777777" w:rsidTr="00EA4BF6">
        <w:trPr>
          <w:gridAfter w:val="2"/>
          <w:wAfter w:w="26" w:type="dxa"/>
          <w:trHeight w:val="300"/>
          <w:jc w:val="center"/>
        </w:trPr>
        <w:tc>
          <w:tcPr>
            <w:tcW w:w="9578" w:type="dxa"/>
            <w:gridSpan w:val="9"/>
            <w:shd w:val="clear" w:color="auto" w:fill="E2EFD9"/>
          </w:tcPr>
          <w:p w14:paraId="78EDF6A5" w14:textId="2E86ABA4" w:rsidR="00A003C9" w:rsidRDefault="00D66CBA" w:rsidP="0054680C">
            <w:pPr>
              <w:numPr>
                <w:ilvl w:val="1"/>
                <w:numId w:val="19"/>
              </w:numPr>
              <w:rPr>
                <w:rFonts w:ascii="Trebuchet MS" w:hAnsi="Trebuchet MS"/>
                <w:b/>
                <w:bCs/>
              </w:rPr>
            </w:pPr>
            <w:r>
              <w:rPr>
                <w:rFonts w:ascii="Trebuchet MS" w:hAnsi="Trebuchet MS"/>
                <w:b/>
                <w:bCs/>
              </w:rPr>
              <w:lastRenderedPageBreak/>
              <w:t xml:space="preserve"> </w:t>
            </w:r>
            <w:r w:rsidR="00A003C9">
              <w:rPr>
                <w:rFonts w:ascii="Trebuchet MS" w:hAnsi="Trebuchet MS"/>
                <w:b/>
                <w:bCs/>
              </w:rPr>
              <w:t>CARÁCTER MULTIDISCIPLINAR Y TRANSVERSAL DE LA TEMÁTICA (máx. 100 palabras)</w:t>
            </w:r>
          </w:p>
        </w:tc>
      </w:tr>
      <w:tr w:rsidR="00A003C9" w:rsidRPr="00981D8E" w14:paraId="2933572C" w14:textId="77777777" w:rsidTr="00EA4BF6">
        <w:trPr>
          <w:gridAfter w:val="2"/>
          <w:wAfter w:w="26" w:type="dxa"/>
          <w:trHeight w:val="300"/>
          <w:jc w:val="center"/>
        </w:trPr>
        <w:tc>
          <w:tcPr>
            <w:tcW w:w="9578" w:type="dxa"/>
            <w:gridSpan w:val="9"/>
            <w:shd w:val="clear" w:color="auto" w:fill="auto"/>
          </w:tcPr>
          <w:p w14:paraId="3A3C3331" w14:textId="77777777" w:rsidR="00A003C9" w:rsidRPr="00981D8E" w:rsidRDefault="00A003C9" w:rsidP="00A003C9">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3284BC2A" w14:textId="77777777" w:rsidR="00A003C9" w:rsidRDefault="00A003C9" w:rsidP="00E31DF7">
            <w:pPr>
              <w:ind w:left="708"/>
              <w:rPr>
                <w:rFonts w:ascii="Trebuchet MS" w:hAnsi="Trebuchet MS"/>
                <w:b/>
                <w:bCs/>
              </w:rPr>
            </w:pPr>
          </w:p>
        </w:tc>
      </w:tr>
      <w:tr w:rsidR="00E31DF7" w:rsidRPr="00981D8E" w14:paraId="7D33B054" w14:textId="77777777" w:rsidTr="00EA4BF6">
        <w:trPr>
          <w:gridAfter w:val="2"/>
          <w:wAfter w:w="26" w:type="dxa"/>
          <w:trHeight w:val="300"/>
          <w:jc w:val="center"/>
        </w:trPr>
        <w:tc>
          <w:tcPr>
            <w:tcW w:w="9578" w:type="dxa"/>
            <w:gridSpan w:val="9"/>
            <w:shd w:val="clear" w:color="auto" w:fill="E2EFD9"/>
          </w:tcPr>
          <w:p w14:paraId="31A40A80" w14:textId="2205B2E5" w:rsidR="00E31DF7" w:rsidRDefault="00E31DF7" w:rsidP="0054680C">
            <w:pPr>
              <w:rPr>
                <w:rFonts w:ascii="Trebuchet MS" w:hAnsi="Trebuchet MS"/>
                <w:b/>
                <w:bCs/>
              </w:rPr>
            </w:pPr>
            <w:r>
              <w:rPr>
                <w:rFonts w:ascii="Trebuchet MS" w:hAnsi="Trebuchet MS"/>
                <w:b/>
                <w:bCs/>
              </w:rPr>
              <w:t>2.</w:t>
            </w:r>
            <w:r w:rsidR="00A003C9">
              <w:rPr>
                <w:rFonts w:ascii="Trebuchet MS" w:hAnsi="Trebuchet MS"/>
                <w:b/>
                <w:bCs/>
              </w:rPr>
              <w:t>5</w:t>
            </w:r>
            <w:r>
              <w:rPr>
                <w:rFonts w:ascii="Trebuchet MS" w:hAnsi="Trebuchet MS"/>
                <w:b/>
                <w:bCs/>
              </w:rPr>
              <w:t xml:space="preserve"> ELEMENTOS INNOVADORES Y DIFERENCIADORES </w:t>
            </w:r>
            <w:r w:rsidR="00C278B5">
              <w:rPr>
                <w:rFonts w:ascii="Trebuchet MS" w:hAnsi="Trebuchet MS"/>
                <w:b/>
                <w:bCs/>
              </w:rPr>
              <w:t xml:space="preserve">CON OTROS MOOC DE ABIERTA </w:t>
            </w:r>
            <w:r w:rsidR="00D66CBA">
              <w:rPr>
                <w:rFonts w:ascii="Trebuchet MS" w:hAnsi="Trebuchet MS"/>
                <w:b/>
                <w:bCs/>
              </w:rPr>
              <w:t>Y CON OTROS MOOC SIMILARES</w:t>
            </w:r>
            <w:r w:rsidR="00C278B5">
              <w:rPr>
                <w:rFonts w:ascii="Trebuchet MS" w:hAnsi="Trebuchet MS"/>
                <w:b/>
                <w:bCs/>
              </w:rPr>
              <w:t xml:space="preserve"> DISPONIBLES EN INTERNET (OTRAS PLATAFORMAS) </w:t>
            </w:r>
            <w:r>
              <w:rPr>
                <w:rFonts w:ascii="Trebuchet MS" w:hAnsi="Trebuchet MS"/>
                <w:b/>
                <w:bCs/>
              </w:rPr>
              <w:t xml:space="preserve">(máx. </w:t>
            </w:r>
            <w:r w:rsidR="00C278B5">
              <w:rPr>
                <w:rFonts w:ascii="Trebuchet MS" w:hAnsi="Trebuchet MS"/>
                <w:b/>
                <w:bCs/>
              </w:rPr>
              <w:t>20</w:t>
            </w:r>
            <w:r>
              <w:rPr>
                <w:rFonts w:ascii="Trebuchet MS" w:hAnsi="Trebuchet MS"/>
                <w:b/>
                <w:bCs/>
              </w:rPr>
              <w:t>0 palabras)</w:t>
            </w:r>
          </w:p>
        </w:tc>
      </w:tr>
      <w:tr w:rsidR="00E31DF7" w:rsidRPr="00981D8E" w14:paraId="26D75744" w14:textId="77777777" w:rsidTr="00EA4BF6">
        <w:trPr>
          <w:gridAfter w:val="2"/>
          <w:wAfter w:w="26" w:type="dxa"/>
          <w:trHeight w:val="3057"/>
          <w:jc w:val="center"/>
        </w:trPr>
        <w:tc>
          <w:tcPr>
            <w:tcW w:w="9578" w:type="dxa"/>
            <w:gridSpan w:val="9"/>
            <w:shd w:val="clear" w:color="auto" w:fill="auto"/>
          </w:tcPr>
          <w:p w14:paraId="430092EE" w14:textId="77777777" w:rsidR="00E31DF7" w:rsidRPr="00981D8E" w:rsidRDefault="00E31DF7" w:rsidP="00E31DF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08119D97" w14:textId="77777777" w:rsidR="00E31DF7" w:rsidRDefault="00E31DF7" w:rsidP="005B00E7">
            <w:pPr>
              <w:rPr>
                <w:rFonts w:ascii="Trebuchet MS" w:hAnsi="Trebuchet MS"/>
                <w:b/>
                <w:bCs/>
              </w:rPr>
            </w:pPr>
          </w:p>
        </w:tc>
      </w:tr>
      <w:tr w:rsidR="00E31DF7" w:rsidRPr="00981D8E" w14:paraId="3BF81478" w14:textId="77777777" w:rsidTr="00EA4BF6">
        <w:trPr>
          <w:gridAfter w:val="2"/>
          <w:wAfter w:w="26" w:type="dxa"/>
          <w:trHeight w:val="420"/>
          <w:jc w:val="center"/>
        </w:trPr>
        <w:tc>
          <w:tcPr>
            <w:tcW w:w="9578" w:type="dxa"/>
            <w:gridSpan w:val="9"/>
            <w:shd w:val="clear" w:color="auto" w:fill="E2EFD9"/>
          </w:tcPr>
          <w:p w14:paraId="2E3B8207" w14:textId="4EE0653E" w:rsidR="00E31DF7" w:rsidRDefault="00E31DF7" w:rsidP="0054680C">
            <w:pPr>
              <w:rPr>
                <w:rFonts w:ascii="Trebuchet MS" w:hAnsi="Trebuchet MS"/>
                <w:b/>
                <w:bCs/>
              </w:rPr>
            </w:pPr>
            <w:r>
              <w:rPr>
                <w:rFonts w:ascii="Trebuchet MS" w:hAnsi="Trebuchet MS"/>
                <w:b/>
                <w:bCs/>
              </w:rPr>
              <w:t>2.</w:t>
            </w:r>
            <w:r w:rsidR="00A003C9">
              <w:rPr>
                <w:rFonts w:ascii="Trebuchet MS" w:hAnsi="Trebuchet MS"/>
                <w:b/>
                <w:bCs/>
              </w:rPr>
              <w:t>6</w:t>
            </w:r>
            <w:r>
              <w:rPr>
                <w:rFonts w:ascii="Trebuchet MS" w:hAnsi="Trebuchet MS"/>
                <w:b/>
                <w:bCs/>
              </w:rPr>
              <w:t xml:space="preserve"> </w:t>
            </w:r>
            <w:r w:rsidR="00D66CBA">
              <w:rPr>
                <w:rFonts w:ascii="Trebuchet MS" w:hAnsi="Trebuchet MS"/>
                <w:b/>
                <w:bCs/>
              </w:rPr>
              <w:t>POSIBILIDADES</w:t>
            </w:r>
            <w:r>
              <w:rPr>
                <w:rFonts w:ascii="Trebuchet MS" w:hAnsi="Trebuchet MS"/>
                <w:b/>
                <w:bCs/>
              </w:rPr>
              <w:t xml:space="preserve"> DE PROYECCIÓN </w:t>
            </w:r>
            <w:r w:rsidR="00D66CBA">
              <w:rPr>
                <w:rFonts w:ascii="Trebuchet MS" w:hAnsi="Trebuchet MS"/>
                <w:b/>
                <w:bCs/>
              </w:rPr>
              <w:t xml:space="preserve">E IMPACTO </w:t>
            </w:r>
            <w:r>
              <w:rPr>
                <w:rFonts w:ascii="Trebuchet MS" w:hAnsi="Trebuchet MS"/>
                <w:b/>
                <w:bCs/>
              </w:rPr>
              <w:t>NACIONAL</w:t>
            </w:r>
            <w:r w:rsidR="00D66CBA">
              <w:rPr>
                <w:rFonts w:ascii="Trebuchet MS" w:hAnsi="Trebuchet MS"/>
                <w:b/>
                <w:bCs/>
              </w:rPr>
              <w:t>/</w:t>
            </w:r>
            <w:r>
              <w:rPr>
                <w:rFonts w:ascii="Trebuchet MS" w:hAnsi="Trebuchet MS"/>
                <w:b/>
                <w:bCs/>
              </w:rPr>
              <w:t>INTERNACIONAL (máx. 100 palabras)</w:t>
            </w:r>
          </w:p>
        </w:tc>
      </w:tr>
      <w:tr w:rsidR="00E31DF7" w:rsidRPr="00981D8E" w14:paraId="06F2599C" w14:textId="77777777" w:rsidTr="00EA4BF6">
        <w:trPr>
          <w:gridAfter w:val="2"/>
          <w:wAfter w:w="26" w:type="dxa"/>
          <w:trHeight w:val="420"/>
          <w:jc w:val="center"/>
        </w:trPr>
        <w:tc>
          <w:tcPr>
            <w:tcW w:w="9578" w:type="dxa"/>
            <w:gridSpan w:val="9"/>
            <w:shd w:val="clear" w:color="auto" w:fill="auto"/>
          </w:tcPr>
          <w:p w14:paraId="373615D6" w14:textId="77777777" w:rsidR="00E31DF7" w:rsidRPr="00981D8E" w:rsidRDefault="00E31DF7" w:rsidP="00E31DF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30F08F34" w14:textId="77777777" w:rsidR="00E31DF7" w:rsidRDefault="00E31DF7" w:rsidP="00E31DF7">
            <w:pPr>
              <w:ind w:left="708"/>
              <w:rPr>
                <w:rFonts w:ascii="Trebuchet MS" w:hAnsi="Trebuchet MS"/>
                <w:b/>
                <w:bCs/>
              </w:rPr>
            </w:pPr>
          </w:p>
          <w:p w14:paraId="17B29D47" w14:textId="77777777" w:rsidR="00C5216D" w:rsidRDefault="00C5216D" w:rsidP="00E31DF7">
            <w:pPr>
              <w:ind w:left="708"/>
              <w:rPr>
                <w:rFonts w:ascii="Trebuchet MS" w:hAnsi="Trebuchet MS"/>
                <w:b/>
                <w:bCs/>
              </w:rPr>
            </w:pPr>
          </w:p>
          <w:p w14:paraId="3A486909" w14:textId="77777777" w:rsidR="00E31DF7" w:rsidRDefault="00E31DF7" w:rsidP="00E31DF7">
            <w:pPr>
              <w:ind w:left="708"/>
              <w:rPr>
                <w:rFonts w:ascii="Trebuchet MS" w:hAnsi="Trebuchet MS"/>
                <w:b/>
                <w:bCs/>
              </w:rPr>
            </w:pPr>
          </w:p>
        </w:tc>
      </w:tr>
      <w:tr w:rsidR="00E31DF7" w:rsidRPr="00981D8E" w14:paraId="1B8CACAD" w14:textId="77777777" w:rsidTr="00EA4BF6">
        <w:trPr>
          <w:gridAfter w:val="2"/>
          <w:wAfter w:w="26" w:type="dxa"/>
          <w:trHeight w:val="498"/>
          <w:jc w:val="center"/>
        </w:trPr>
        <w:tc>
          <w:tcPr>
            <w:tcW w:w="9578" w:type="dxa"/>
            <w:gridSpan w:val="9"/>
            <w:shd w:val="clear" w:color="auto" w:fill="E2EFD9"/>
          </w:tcPr>
          <w:p w14:paraId="1A647943" w14:textId="546756AA" w:rsidR="00E31DF7" w:rsidRDefault="00E31DF7" w:rsidP="0054680C">
            <w:pPr>
              <w:rPr>
                <w:rFonts w:ascii="Trebuchet MS" w:hAnsi="Trebuchet MS"/>
                <w:b/>
                <w:bCs/>
              </w:rPr>
            </w:pPr>
            <w:r>
              <w:rPr>
                <w:rFonts w:ascii="Trebuchet MS" w:hAnsi="Trebuchet MS"/>
                <w:b/>
                <w:bCs/>
              </w:rPr>
              <w:t>2.</w:t>
            </w:r>
            <w:r w:rsidR="00A003C9">
              <w:rPr>
                <w:rFonts w:ascii="Trebuchet MS" w:hAnsi="Trebuchet MS"/>
                <w:b/>
                <w:bCs/>
              </w:rPr>
              <w:t>7</w:t>
            </w:r>
            <w:r>
              <w:rPr>
                <w:rFonts w:ascii="Trebuchet MS" w:hAnsi="Trebuchet MS"/>
                <w:b/>
                <w:bCs/>
              </w:rPr>
              <w:t xml:space="preserve"> FUENTES DE FINANCIACIÓN EXTERNA DISPONIBLES PARA LA PROPUESTA</w:t>
            </w:r>
            <w:r w:rsidR="00B333B6">
              <w:rPr>
                <w:rFonts w:ascii="Trebuchet MS" w:hAnsi="Trebuchet MS"/>
                <w:b/>
                <w:bCs/>
              </w:rPr>
              <w:t xml:space="preserve"> (ACREDITADAS)</w:t>
            </w:r>
          </w:p>
        </w:tc>
      </w:tr>
      <w:tr w:rsidR="00E31DF7" w:rsidRPr="00981D8E" w14:paraId="6B715121" w14:textId="77777777" w:rsidTr="00EA4BF6">
        <w:trPr>
          <w:gridAfter w:val="2"/>
          <w:wAfter w:w="26" w:type="dxa"/>
          <w:trHeight w:val="1412"/>
          <w:jc w:val="center"/>
        </w:trPr>
        <w:tc>
          <w:tcPr>
            <w:tcW w:w="9578" w:type="dxa"/>
            <w:gridSpan w:val="9"/>
            <w:shd w:val="clear" w:color="auto" w:fill="auto"/>
          </w:tcPr>
          <w:p w14:paraId="7EC91833" w14:textId="77777777" w:rsidR="00E31DF7" w:rsidRPr="00981D8E" w:rsidRDefault="00E31DF7" w:rsidP="00E31DF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03B254F1" w14:textId="77777777" w:rsidR="00AB0C2D" w:rsidRDefault="00AB0C2D" w:rsidP="005B00E7">
            <w:pPr>
              <w:rPr>
                <w:rFonts w:ascii="Trebuchet MS" w:hAnsi="Trebuchet MS"/>
                <w:b/>
                <w:bCs/>
              </w:rPr>
            </w:pPr>
          </w:p>
        </w:tc>
      </w:tr>
      <w:tr w:rsidR="005B00E7" w:rsidRPr="00981D8E" w14:paraId="0A81F835" w14:textId="77777777" w:rsidTr="00EA4BF6">
        <w:trPr>
          <w:gridAfter w:val="2"/>
          <w:wAfter w:w="26" w:type="dxa"/>
          <w:trHeight w:val="64"/>
          <w:jc w:val="center"/>
        </w:trPr>
        <w:tc>
          <w:tcPr>
            <w:tcW w:w="9578" w:type="dxa"/>
            <w:gridSpan w:val="9"/>
            <w:shd w:val="clear" w:color="auto" w:fill="E2EFD9"/>
          </w:tcPr>
          <w:p w14:paraId="754245F0" w14:textId="77777777" w:rsidR="005B00E7" w:rsidRDefault="005B00E7" w:rsidP="0054680C">
            <w:pPr>
              <w:rPr>
                <w:rFonts w:ascii="Trebuchet MS" w:hAnsi="Trebuchet MS"/>
                <w:b/>
                <w:bCs/>
              </w:rPr>
            </w:pPr>
            <w:r>
              <w:rPr>
                <w:rFonts w:ascii="Trebuchet MS" w:hAnsi="Trebuchet MS"/>
                <w:b/>
                <w:bCs/>
              </w:rPr>
              <w:t>2.</w:t>
            </w:r>
            <w:r w:rsidR="00A003C9">
              <w:rPr>
                <w:rFonts w:ascii="Trebuchet MS" w:hAnsi="Trebuchet MS"/>
                <w:b/>
                <w:bCs/>
              </w:rPr>
              <w:t>8</w:t>
            </w:r>
            <w:r>
              <w:rPr>
                <w:rFonts w:ascii="Trebuchet MS" w:hAnsi="Trebuchet MS"/>
                <w:b/>
                <w:bCs/>
              </w:rPr>
              <w:t xml:space="preserve"> </w:t>
            </w:r>
            <w:r w:rsidRPr="00981D8E">
              <w:rPr>
                <w:rFonts w:ascii="Trebuchet MS" w:hAnsi="Trebuchet MS"/>
                <w:b/>
                <w:bCs/>
              </w:rPr>
              <w:t>OBJETIVOS</w:t>
            </w:r>
          </w:p>
        </w:tc>
      </w:tr>
      <w:tr w:rsidR="005B00E7" w:rsidRPr="00981D8E" w14:paraId="542F3B8E" w14:textId="77777777" w:rsidTr="00EA4BF6">
        <w:trPr>
          <w:gridAfter w:val="2"/>
          <w:wAfter w:w="26" w:type="dxa"/>
          <w:trHeight w:val="771"/>
          <w:jc w:val="center"/>
        </w:trPr>
        <w:tc>
          <w:tcPr>
            <w:tcW w:w="1910" w:type="dxa"/>
            <w:gridSpan w:val="4"/>
            <w:tcBorders>
              <w:bottom w:val="single" w:sz="4" w:space="0" w:color="auto"/>
            </w:tcBorders>
            <w:shd w:val="clear" w:color="auto" w:fill="auto"/>
          </w:tcPr>
          <w:p w14:paraId="371BD203" w14:textId="77777777" w:rsidR="005B00E7" w:rsidRPr="00981D8E" w:rsidRDefault="005B00E7" w:rsidP="005B00E7">
            <w:pPr>
              <w:spacing w:after="0" w:line="240" w:lineRule="auto"/>
              <w:rPr>
                <w:rFonts w:ascii="Trebuchet MS" w:hAnsi="Trebuchet MS"/>
                <w:b/>
                <w:bCs/>
              </w:rPr>
            </w:pPr>
            <w:r w:rsidRPr="005B00E7">
              <w:rPr>
                <w:rFonts w:ascii="Trebuchet MS" w:hAnsi="Trebuchet MS"/>
                <w:b/>
              </w:rPr>
              <w:t>Generales</w:t>
            </w:r>
          </w:p>
        </w:tc>
        <w:tc>
          <w:tcPr>
            <w:tcW w:w="7668" w:type="dxa"/>
            <w:gridSpan w:val="5"/>
            <w:shd w:val="clear" w:color="auto" w:fill="auto"/>
          </w:tcPr>
          <w:p w14:paraId="41547EE1" w14:textId="77777777" w:rsidR="005B00E7" w:rsidRPr="005B00E7" w:rsidRDefault="005B00E7" w:rsidP="005B00E7">
            <w:pPr>
              <w:spacing w:after="0" w:line="240" w:lineRule="auto"/>
              <w:rPr>
                <w:rFonts w:ascii="Trebuchet MS" w:hAnsi="Trebuchet MS"/>
              </w:rPr>
            </w:pPr>
            <w:r w:rsidRPr="005B00E7">
              <w:rPr>
                <w:rFonts w:ascii="Trebuchet MS" w:hAnsi="Trebuchet MS"/>
                <w:b/>
                <w:bCs/>
              </w:rPr>
              <w:fldChar w:fldCharType="begin">
                <w:ffData>
                  <w:name w:val="Texto5"/>
                  <w:enabled/>
                  <w:calcOnExit w:val="0"/>
                  <w:textInput/>
                </w:ffData>
              </w:fldChar>
            </w:r>
            <w:r w:rsidRPr="005B00E7">
              <w:rPr>
                <w:rFonts w:ascii="Trebuchet MS" w:hAnsi="Trebuchet MS"/>
                <w:b/>
                <w:bCs/>
              </w:rPr>
              <w:instrText xml:space="preserve"> FORMTEXT </w:instrText>
            </w:r>
            <w:r w:rsidRPr="005B00E7">
              <w:rPr>
                <w:rFonts w:ascii="Trebuchet MS" w:hAnsi="Trebuchet MS"/>
                <w:b/>
                <w:bCs/>
              </w:rPr>
            </w:r>
            <w:r w:rsidRPr="005B00E7">
              <w:rPr>
                <w:rFonts w:ascii="Trebuchet MS" w:hAnsi="Trebuchet MS"/>
                <w:b/>
                <w:bCs/>
              </w:rPr>
              <w:fldChar w:fldCharType="separate"/>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rPr>
              <w:fldChar w:fldCharType="end"/>
            </w:r>
          </w:p>
          <w:p w14:paraId="619443A5" w14:textId="77777777" w:rsidR="005B00E7" w:rsidRPr="005B00E7" w:rsidRDefault="005B00E7" w:rsidP="005B00E7">
            <w:pPr>
              <w:spacing w:after="0" w:line="240" w:lineRule="auto"/>
              <w:rPr>
                <w:rFonts w:ascii="Trebuchet MS" w:hAnsi="Trebuchet MS"/>
              </w:rPr>
            </w:pPr>
          </w:p>
          <w:p w14:paraId="0FF3FCD7" w14:textId="77777777" w:rsidR="005B00E7" w:rsidRDefault="005B00E7" w:rsidP="005B00E7">
            <w:pPr>
              <w:spacing w:after="0" w:line="240" w:lineRule="auto"/>
              <w:rPr>
                <w:rFonts w:ascii="Trebuchet MS" w:hAnsi="Trebuchet MS"/>
              </w:rPr>
            </w:pPr>
          </w:p>
          <w:p w14:paraId="1E378D2A" w14:textId="77777777" w:rsidR="00C5216D" w:rsidRPr="005B00E7" w:rsidRDefault="00C5216D" w:rsidP="005B00E7">
            <w:pPr>
              <w:spacing w:after="0" w:line="240" w:lineRule="auto"/>
              <w:rPr>
                <w:rFonts w:ascii="Trebuchet MS" w:hAnsi="Trebuchet MS"/>
              </w:rPr>
            </w:pPr>
          </w:p>
        </w:tc>
      </w:tr>
      <w:tr w:rsidR="005B00E7" w:rsidRPr="00981D8E" w14:paraId="0B86817C" w14:textId="77777777" w:rsidTr="00EA4BF6">
        <w:trPr>
          <w:gridAfter w:val="2"/>
          <w:wAfter w:w="26" w:type="dxa"/>
          <w:trHeight w:val="771"/>
          <w:jc w:val="center"/>
        </w:trPr>
        <w:tc>
          <w:tcPr>
            <w:tcW w:w="1910" w:type="dxa"/>
            <w:gridSpan w:val="4"/>
            <w:tcBorders>
              <w:top w:val="single" w:sz="4" w:space="0" w:color="auto"/>
            </w:tcBorders>
            <w:shd w:val="clear" w:color="auto" w:fill="auto"/>
          </w:tcPr>
          <w:p w14:paraId="330C9260" w14:textId="77777777" w:rsidR="005B00E7" w:rsidRPr="00981D8E" w:rsidRDefault="005B00E7" w:rsidP="005B00E7">
            <w:pPr>
              <w:spacing w:after="0" w:line="240" w:lineRule="auto"/>
              <w:rPr>
                <w:rFonts w:ascii="Trebuchet MS" w:hAnsi="Trebuchet MS"/>
              </w:rPr>
            </w:pPr>
            <w:r w:rsidRPr="005B00E7">
              <w:rPr>
                <w:rFonts w:ascii="Trebuchet MS" w:hAnsi="Trebuchet MS"/>
                <w:b/>
              </w:rPr>
              <w:lastRenderedPageBreak/>
              <w:t>Específicos</w:t>
            </w:r>
          </w:p>
        </w:tc>
        <w:tc>
          <w:tcPr>
            <w:tcW w:w="7668" w:type="dxa"/>
            <w:gridSpan w:val="5"/>
            <w:shd w:val="clear" w:color="auto" w:fill="auto"/>
          </w:tcPr>
          <w:p w14:paraId="045833E9" w14:textId="77777777" w:rsidR="005B00E7" w:rsidRPr="005B00E7" w:rsidRDefault="005B00E7" w:rsidP="005B00E7">
            <w:pPr>
              <w:spacing w:after="0" w:line="240" w:lineRule="auto"/>
              <w:rPr>
                <w:rFonts w:ascii="Trebuchet MS" w:hAnsi="Trebuchet MS"/>
              </w:rPr>
            </w:pPr>
            <w:r w:rsidRPr="005B00E7">
              <w:rPr>
                <w:rFonts w:ascii="Trebuchet MS" w:hAnsi="Trebuchet MS"/>
                <w:b/>
                <w:bCs/>
              </w:rPr>
              <w:fldChar w:fldCharType="begin">
                <w:ffData>
                  <w:name w:val="Texto5"/>
                  <w:enabled/>
                  <w:calcOnExit w:val="0"/>
                  <w:textInput/>
                </w:ffData>
              </w:fldChar>
            </w:r>
            <w:r w:rsidRPr="005B00E7">
              <w:rPr>
                <w:rFonts w:ascii="Trebuchet MS" w:hAnsi="Trebuchet MS"/>
                <w:b/>
                <w:bCs/>
              </w:rPr>
              <w:instrText xml:space="preserve"> FORMTEXT </w:instrText>
            </w:r>
            <w:r w:rsidRPr="005B00E7">
              <w:rPr>
                <w:rFonts w:ascii="Trebuchet MS" w:hAnsi="Trebuchet MS"/>
                <w:b/>
                <w:bCs/>
              </w:rPr>
            </w:r>
            <w:r w:rsidRPr="005B00E7">
              <w:rPr>
                <w:rFonts w:ascii="Trebuchet MS" w:hAnsi="Trebuchet MS"/>
                <w:b/>
                <w:bCs/>
              </w:rPr>
              <w:fldChar w:fldCharType="separate"/>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noProof/>
              </w:rPr>
              <w:t> </w:t>
            </w:r>
            <w:r w:rsidRPr="005B00E7">
              <w:rPr>
                <w:rFonts w:ascii="Trebuchet MS" w:hAnsi="Trebuchet MS"/>
                <w:b/>
                <w:bCs/>
              </w:rPr>
              <w:fldChar w:fldCharType="end"/>
            </w:r>
          </w:p>
          <w:p w14:paraId="46CC2C9D" w14:textId="77777777" w:rsidR="005B00E7" w:rsidRPr="005B00E7" w:rsidRDefault="005B00E7" w:rsidP="005B00E7">
            <w:pPr>
              <w:spacing w:after="0" w:line="240" w:lineRule="auto"/>
              <w:rPr>
                <w:rFonts w:ascii="Trebuchet MS" w:hAnsi="Trebuchet MS"/>
              </w:rPr>
            </w:pPr>
          </w:p>
          <w:p w14:paraId="21D85B01" w14:textId="77777777" w:rsidR="005B00E7" w:rsidRDefault="005B00E7" w:rsidP="005B00E7">
            <w:pPr>
              <w:spacing w:after="0" w:line="240" w:lineRule="auto"/>
              <w:rPr>
                <w:rFonts w:ascii="Trebuchet MS" w:hAnsi="Trebuchet MS"/>
              </w:rPr>
            </w:pPr>
          </w:p>
          <w:p w14:paraId="0427F249" w14:textId="77777777" w:rsidR="00C5216D" w:rsidRPr="005B00E7" w:rsidRDefault="00C5216D" w:rsidP="005B00E7">
            <w:pPr>
              <w:spacing w:after="0" w:line="240" w:lineRule="auto"/>
              <w:rPr>
                <w:rFonts w:ascii="Trebuchet MS" w:hAnsi="Trebuchet MS"/>
              </w:rPr>
            </w:pPr>
          </w:p>
        </w:tc>
      </w:tr>
      <w:tr w:rsidR="005B00E7" w:rsidRPr="00981D8E" w14:paraId="35A13959" w14:textId="77777777" w:rsidTr="00EA4BF6">
        <w:trPr>
          <w:gridAfter w:val="2"/>
          <w:wAfter w:w="26" w:type="dxa"/>
          <w:trHeight w:val="329"/>
          <w:jc w:val="center"/>
        </w:trPr>
        <w:tc>
          <w:tcPr>
            <w:tcW w:w="9578" w:type="dxa"/>
            <w:gridSpan w:val="9"/>
            <w:tcBorders>
              <w:top w:val="single" w:sz="4" w:space="0" w:color="auto"/>
            </w:tcBorders>
            <w:shd w:val="clear" w:color="auto" w:fill="E2EFD9"/>
          </w:tcPr>
          <w:p w14:paraId="422236E8" w14:textId="77777777" w:rsidR="005B00E7" w:rsidRPr="005B00E7" w:rsidRDefault="005B00E7" w:rsidP="00EA4BF6">
            <w:pPr>
              <w:spacing w:after="0" w:line="240" w:lineRule="auto"/>
              <w:rPr>
                <w:rFonts w:ascii="Trebuchet MS" w:hAnsi="Trebuchet MS"/>
                <w:b/>
                <w:bCs/>
              </w:rPr>
            </w:pPr>
            <w:r>
              <w:rPr>
                <w:rFonts w:ascii="Trebuchet MS" w:hAnsi="Trebuchet MS"/>
                <w:b/>
              </w:rPr>
              <w:t>2.</w:t>
            </w:r>
            <w:r w:rsidR="00A003C9">
              <w:rPr>
                <w:rFonts w:ascii="Trebuchet MS" w:hAnsi="Trebuchet MS"/>
                <w:b/>
              </w:rPr>
              <w:t>9</w:t>
            </w:r>
            <w:r>
              <w:rPr>
                <w:rFonts w:ascii="Trebuchet MS" w:hAnsi="Trebuchet MS"/>
                <w:b/>
              </w:rPr>
              <w:t xml:space="preserve"> </w:t>
            </w:r>
            <w:r w:rsidRPr="005F7531">
              <w:rPr>
                <w:rFonts w:ascii="Trebuchet MS" w:hAnsi="Trebuchet MS"/>
                <w:b/>
              </w:rPr>
              <w:t>COMPETENCIAS</w:t>
            </w:r>
            <w:r>
              <w:rPr>
                <w:rFonts w:ascii="Trebuchet MS" w:hAnsi="Trebuchet MS"/>
                <w:b/>
              </w:rPr>
              <w:t xml:space="preserve"> </w:t>
            </w:r>
            <w:r w:rsidR="00E31DF7">
              <w:rPr>
                <w:rFonts w:ascii="Trebuchet MS" w:hAnsi="Trebuchet MS"/>
                <w:b/>
              </w:rPr>
              <w:t>A FORMAR</w:t>
            </w:r>
            <w:r>
              <w:rPr>
                <w:rFonts w:ascii="Trebuchet MS" w:hAnsi="Trebuchet MS"/>
                <w:b/>
              </w:rPr>
              <w:t xml:space="preserve"> CON LA</w:t>
            </w:r>
            <w:r w:rsidR="00E31DF7">
              <w:rPr>
                <w:rFonts w:ascii="Trebuchet MS" w:hAnsi="Trebuchet MS"/>
                <w:b/>
              </w:rPr>
              <w:t xml:space="preserve"> PROPUESTA</w:t>
            </w:r>
          </w:p>
        </w:tc>
      </w:tr>
      <w:tr w:rsidR="005B00E7" w:rsidRPr="00981D8E" w14:paraId="113E1DC6" w14:textId="77777777" w:rsidTr="00EA4BF6">
        <w:trPr>
          <w:gridAfter w:val="2"/>
          <w:wAfter w:w="26" w:type="dxa"/>
          <w:trHeight w:val="771"/>
          <w:jc w:val="center"/>
        </w:trPr>
        <w:tc>
          <w:tcPr>
            <w:tcW w:w="9578" w:type="dxa"/>
            <w:gridSpan w:val="9"/>
            <w:shd w:val="clear" w:color="auto" w:fill="auto"/>
          </w:tcPr>
          <w:p w14:paraId="0521E7B9" w14:textId="77777777" w:rsidR="005B00E7" w:rsidRDefault="005B00E7" w:rsidP="005B00E7">
            <w:pPr>
              <w:spacing w:after="0" w:line="240" w:lineRule="auto"/>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00C35643" w14:textId="77777777" w:rsidR="00E31DF7" w:rsidRDefault="00E31DF7" w:rsidP="005B00E7">
            <w:pPr>
              <w:spacing w:after="0" w:line="240" w:lineRule="auto"/>
              <w:rPr>
                <w:rFonts w:ascii="Trebuchet MS" w:hAnsi="Trebuchet MS"/>
                <w:b/>
                <w:bCs/>
              </w:rPr>
            </w:pPr>
          </w:p>
          <w:p w14:paraId="60D108B4" w14:textId="77777777" w:rsidR="004E2D3C" w:rsidRDefault="004E2D3C" w:rsidP="005B00E7">
            <w:pPr>
              <w:spacing w:after="0" w:line="240" w:lineRule="auto"/>
              <w:rPr>
                <w:rFonts w:ascii="Trebuchet MS" w:hAnsi="Trebuchet MS"/>
                <w:b/>
                <w:bCs/>
              </w:rPr>
            </w:pPr>
          </w:p>
          <w:p w14:paraId="4E47BC5B" w14:textId="77777777" w:rsidR="004E2D3C" w:rsidRDefault="004E2D3C" w:rsidP="005B00E7">
            <w:pPr>
              <w:spacing w:after="0" w:line="240" w:lineRule="auto"/>
              <w:rPr>
                <w:rFonts w:ascii="Trebuchet MS" w:hAnsi="Trebuchet MS"/>
                <w:b/>
                <w:bCs/>
              </w:rPr>
            </w:pPr>
          </w:p>
          <w:p w14:paraId="3111C1A1" w14:textId="77777777" w:rsidR="00E31DF7" w:rsidRPr="00981D8E" w:rsidRDefault="00E31DF7" w:rsidP="005B00E7">
            <w:pPr>
              <w:spacing w:after="0" w:line="240" w:lineRule="auto"/>
              <w:rPr>
                <w:rFonts w:ascii="Trebuchet MS" w:hAnsi="Trebuchet MS"/>
                <w:u w:val="single"/>
              </w:rPr>
            </w:pPr>
          </w:p>
        </w:tc>
      </w:tr>
      <w:tr w:rsidR="005B00E7" w:rsidRPr="00981D8E" w14:paraId="4E21746C" w14:textId="77777777" w:rsidTr="00EA4BF6">
        <w:trPr>
          <w:gridAfter w:val="2"/>
          <w:wAfter w:w="26" w:type="dxa"/>
          <w:trHeight w:val="524"/>
          <w:jc w:val="center"/>
        </w:trPr>
        <w:tc>
          <w:tcPr>
            <w:tcW w:w="9578" w:type="dxa"/>
            <w:gridSpan w:val="9"/>
            <w:shd w:val="clear" w:color="auto" w:fill="E2EFD9"/>
          </w:tcPr>
          <w:p w14:paraId="1708F811" w14:textId="77777777" w:rsidR="005B00E7" w:rsidRPr="00981D8E" w:rsidRDefault="005B00E7" w:rsidP="00EA4BF6">
            <w:pPr>
              <w:spacing w:after="0" w:line="240" w:lineRule="auto"/>
              <w:rPr>
                <w:rFonts w:ascii="Trebuchet MS" w:hAnsi="Trebuchet MS"/>
              </w:rPr>
            </w:pPr>
            <w:r>
              <w:rPr>
                <w:rFonts w:ascii="Trebuchet MS" w:hAnsi="Trebuchet MS"/>
                <w:b/>
                <w:bCs/>
              </w:rPr>
              <w:t>2.</w:t>
            </w:r>
            <w:r w:rsidR="00A003C9">
              <w:rPr>
                <w:rFonts w:ascii="Trebuchet MS" w:hAnsi="Trebuchet MS"/>
                <w:b/>
                <w:bCs/>
              </w:rPr>
              <w:t>10</w:t>
            </w:r>
            <w:r>
              <w:rPr>
                <w:rFonts w:ascii="Trebuchet MS" w:hAnsi="Trebuchet MS"/>
                <w:b/>
                <w:bCs/>
              </w:rPr>
              <w:t xml:space="preserve"> CONTENIDOS (módulos y unidades de aprendizaje)</w:t>
            </w:r>
            <w:r w:rsidR="00AB0C2D">
              <w:rPr>
                <w:rFonts w:ascii="Trebuchet MS" w:hAnsi="Trebuchet MS"/>
                <w:b/>
                <w:bCs/>
              </w:rPr>
              <w:t xml:space="preserve">, </w:t>
            </w:r>
            <w:r w:rsidR="00B333B6">
              <w:rPr>
                <w:rFonts w:ascii="Trebuchet MS" w:hAnsi="Trebuchet MS"/>
                <w:b/>
                <w:bCs/>
              </w:rPr>
              <w:t>PLANIFICACIÓN</w:t>
            </w:r>
            <w:r w:rsidR="00AB0C2D">
              <w:rPr>
                <w:rFonts w:ascii="Trebuchet MS" w:hAnsi="Trebuchet MS"/>
                <w:b/>
                <w:bCs/>
              </w:rPr>
              <w:t xml:space="preserve"> y EVALUACIÓN (ver Anexo IV)</w:t>
            </w:r>
          </w:p>
        </w:tc>
      </w:tr>
      <w:tr w:rsidR="005B00E7" w:rsidRPr="00981D8E" w14:paraId="66EFF4E0" w14:textId="77777777" w:rsidTr="00BE3FFC">
        <w:trPr>
          <w:gridAfter w:val="2"/>
          <w:wAfter w:w="26" w:type="dxa"/>
          <w:trHeight w:val="60"/>
          <w:jc w:val="center"/>
        </w:trPr>
        <w:tc>
          <w:tcPr>
            <w:tcW w:w="9578" w:type="dxa"/>
            <w:gridSpan w:val="9"/>
            <w:shd w:val="clear" w:color="auto" w:fill="auto"/>
          </w:tcPr>
          <w:p w14:paraId="747C41AD" w14:textId="77777777" w:rsidR="004E2D3C" w:rsidRDefault="004E2D3C" w:rsidP="005B00E7">
            <w:pPr>
              <w:spacing w:after="0" w:line="240" w:lineRule="auto"/>
              <w:jc w:val="both"/>
              <w:rPr>
                <w:rFonts w:ascii="Trebuchet MS" w:hAnsi="Trebuchet MS"/>
                <w:b/>
                <w:bCs/>
              </w:rPr>
            </w:pPr>
          </w:p>
          <w:p w14:paraId="5DF08002" w14:textId="77777777" w:rsidR="004E2D3C" w:rsidRPr="00981D8E" w:rsidRDefault="004E2D3C" w:rsidP="004E2D3C">
            <w:pPr>
              <w:spacing w:after="0" w:line="240" w:lineRule="auto"/>
              <w:jc w:val="both"/>
              <w:rPr>
                <w:rFonts w:ascii="Trebuchet MS" w:hAnsi="Trebuchet MS"/>
              </w:rPr>
            </w:pPr>
            <w:r>
              <w:rPr>
                <w:rFonts w:ascii="Trebuchet MS" w:hAnsi="Trebuchet MS"/>
                <w:b/>
                <w:bCs/>
              </w:rPr>
              <w:t xml:space="preserve">Número de créditos ECTS: </w:t>
            </w:r>
            <w:r>
              <w:rPr>
                <w:rFonts w:ascii="Trebuchet MS" w:hAnsi="Trebuchet MS"/>
                <w:b/>
                <w:bCs/>
              </w:rPr>
              <w:fldChar w:fldCharType="begin">
                <w:ffData>
                  <w:name w:val=""/>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6E6BB7CC" w14:textId="77777777" w:rsidR="004E2D3C" w:rsidRDefault="004E2D3C" w:rsidP="005B00E7">
            <w:pPr>
              <w:spacing w:after="0" w:line="240" w:lineRule="auto"/>
              <w:jc w:val="both"/>
              <w:rPr>
                <w:rFonts w:ascii="Trebuchet MS" w:hAnsi="Trebuchet MS"/>
                <w:b/>
                <w:bCs/>
              </w:rPr>
            </w:pPr>
          </w:p>
          <w:p w14:paraId="3576FC9B" w14:textId="77777777" w:rsidR="004E2D3C" w:rsidRPr="00981D8E" w:rsidRDefault="004E2D3C" w:rsidP="004E2D3C">
            <w:pPr>
              <w:spacing w:after="0" w:line="240" w:lineRule="auto"/>
              <w:jc w:val="both"/>
              <w:rPr>
                <w:rFonts w:ascii="Trebuchet MS" w:hAnsi="Trebuchet MS"/>
              </w:rPr>
            </w:pPr>
            <w:r>
              <w:rPr>
                <w:rFonts w:ascii="Trebuchet MS" w:hAnsi="Trebuchet MS"/>
                <w:b/>
                <w:bCs/>
              </w:rPr>
              <w:t xml:space="preserve">Número de módulos: </w:t>
            </w:r>
            <w:r>
              <w:rPr>
                <w:rFonts w:ascii="Trebuchet MS" w:hAnsi="Trebuchet MS"/>
                <w:b/>
                <w:bCs/>
              </w:rPr>
              <w:fldChar w:fldCharType="begin">
                <w:ffData>
                  <w:name w:val=""/>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30C58493" w14:textId="77777777" w:rsidR="004E2D3C" w:rsidRDefault="004E2D3C" w:rsidP="005B00E7">
            <w:pPr>
              <w:spacing w:after="0" w:line="240" w:lineRule="auto"/>
              <w:jc w:val="both"/>
              <w:rPr>
                <w:rFonts w:ascii="Trebuchet MS" w:hAnsi="Trebuchet MS"/>
                <w:b/>
                <w:bCs/>
              </w:rPr>
            </w:pPr>
          </w:p>
          <w:p w14:paraId="247BD312" w14:textId="77777777" w:rsidR="004E2D3C" w:rsidRDefault="004E2D3C" w:rsidP="005B00E7">
            <w:pPr>
              <w:spacing w:after="0" w:line="240" w:lineRule="auto"/>
              <w:jc w:val="both"/>
              <w:rPr>
                <w:rFonts w:ascii="Trebuchet MS" w:hAnsi="Trebuchet MS"/>
                <w:b/>
                <w:bCs/>
              </w:rPr>
            </w:pPr>
            <w:r>
              <w:rPr>
                <w:rFonts w:ascii="Trebuchet MS" w:hAnsi="Trebuchet MS"/>
                <w:b/>
                <w:bCs/>
              </w:rPr>
              <w:t xml:space="preserve">Detalle de los módulos: </w:t>
            </w:r>
          </w:p>
          <w:p w14:paraId="3D5D20F2" w14:textId="77777777" w:rsidR="004E2D3C" w:rsidRDefault="004E2D3C" w:rsidP="005B00E7">
            <w:pPr>
              <w:spacing w:after="0" w:line="240" w:lineRule="auto"/>
              <w:jc w:val="both"/>
              <w:rPr>
                <w:rFonts w:ascii="Trebuchet MS" w:hAnsi="Trebuchet MS"/>
                <w:b/>
                <w:bCs/>
              </w:rPr>
            </w:pPr>
          </w:p>
          <w:p w14:paraId="38C5C1BA" w14:textId="77777777" w:rsidR="00AB0C2D" w:rsidRDefault="00AB0C2D" w:rsidP="005B00E7">
            <w:pPr>
              <w:spacing w:after="0" w:line="240" w:lineRule="auto"/>
              <w:rPr>
                <w:rFonts w:ascii="Trebuchet MS" w:hAnsi="Trebuchet MS"/>
              </w:rPr>
            </w:pPr>
            <w:r w:rsidRPr="00AB0C2D">
              <w:rPr>
                <w:rFonts w:ascii="Trebuchet MS" w:hAnsi="Trebuchet MS"/>
                <w:u w:val="single"/>
              </w:rPr>
              <w:t>Para cada</w:t>
            </w:r>
            <w:r>
              <w:rPr>
                <w:rFonts w:ascii="Trebuchet MS" w:hAnsi="Trebuchet MS"/>
              </w:rPr>
              <w:t xml:space="preserve"> módulo, especificar: </w:t>
            </w:r>
          </w:p>
          <w:p w14:paraId="15A5BFEF" w14:textId="3D8BA85E" w:rsidR="00AB0C2D" w:rsidRDefault="00AB0C2D" w:rsidP="00AB0C2D">
            <w:pPr>
              <w:numPr>
                <w:ilvl w:val="0"/>
                <w:numId w:val="15"/>
              </w:numPr>
              <w:spacing w:after="0" w:line="240" w:lineRule="auto"/>
              <w:rPr>
                <w:rFonts w:ascii="Trebuchet MS" w:hAnsi="Trebuchet MS"/>
              </w:rPr>
            </w:pPr>
            <w:proofErr w:type="gramStart"/>
            <w:r>
              <w:rPr>
                <w:rFonts w:ascii="Trebuchet MS" w:hAnsi="Trebuchet MS"/>
              </w:rPr>
              <w:t>Competencias a adquirir</w:t>
            </w:r>
            <w:proofErr w:type="gramEnd"/>
            <w:r w:rsidR="0057102D">
              <w:rPr>
                <w:rFonts w:ascii="Trebuchet MS" w:hAnsi="Trebuchet MS"/>
              </w:rPr>
              <w:t>.</w:t>
            </w:r>
          </w:p>
          <w:p w14:paraId="12C0F29E" w14:textId="77777777" w:rsidR="00AB0C2D" w:rsidRDefault="00AB0C2D" w:rsidP="00AB0C2D">
            <w:pPr>
              <w:numPr>
                <w:ilvl w:val="0"/>
                <w:numId w:val="15"/>
              </w:numPr>
              <w:spacing w:after="0" w:line="240" w:lineRule="auto"/>
              <w:rPr>
                <w:rFonts w:ascii="Trebuchet MS" w:hAnsi="Trebuchet MS"/>
              </w:rPr>
            </w:pPr>
            <w:r>
              <w:rPr>
                <w:rFonts w:ascii="Trebuchet MS" w:hAnsi="Trebuchet MS"/>
              </w:rPr>
              <w:t xml:space="preserve">Unidades de aprendizaje, con sus diferentes actividades. </w:t>
            </w:r>
          </w:p>
          <w:p w14:paraId="0F28531F" w14:textId="31C6F870" w:rsidR="00AB0C2D" w:rsidRDefault="00AB0C2D" w:rsidP="00AB0C2D">
            <w:pPr>
              <w:numPr>
                <w:ilvl w:val="0"/>
                <w:numId w:val="15"/>
              </w:numPr>
              <w:spacing w:after="0" w:line="240" w:lineRule="auto"/>
              <w:rPr>
                <w:rFonts w:ascii="Trebuchet MS" w:hAnsi="Trebuchet MS"/>
              </w:rPr>
            </w:pPr>
            <w:r>
              <w:rPr>
                <w:rFonts w:ascii="Trebuchet MS" w:hAnsi="Trebuchet MS"/>
              </w:rPr>
              <w:t>Actividades de evaluación</w:t>
            </w:r>
            <w:r w:rsidR="0057102D">
              <w:rPr>
                <w:rFonts w:ascii="Trebuchet MS" w:hAnsi="Trebuchet MS"/>
              </w:rPr>
              <w:t>.</w:t>
            </w:r>
          </w:p>
          <w:p w14:paraId="190976D3" w14:textId="77777777" w:rsidR="00AB0C2D" w:rsidRDefault="00AB0C2D" w:rsidP="00AB0C2D">
            <w:pPr>
              <w:numPr>
                <w:ilvl w:val="0"/>
                <w:numId w:val="15"/>
              </w:numPr>
              <w:spacing w:after="0" w:line="240" w:lineRule="auto"/>
              <w:rPr>
                <w:rFonts w:ascii="Trebuchet MS" w:hAnsi="Trebuchet MS"/>
              </w:rPr>
            </w:pPr>
            <w:r>
              <w:rPr>
                <w:rFonts w:ascii="Trebuchet MS" w:hAnsi="Trebuchet MS"/>
              </w:rPr>
              <w:t>Tabla con la carga estimada ECTS (ver anexo IV para orientación</w:t>
            </w:r>
            <w:r w:rsidR="00DD14D7">
              <w:rPr>
                <w:rFonts w:ascii="Trebuchet MS" w:hAnsi="Trebuchet MS"/>
              </w:rPr>
              <w:t xml:space="preserve"> sobre cómo hacer la tabla</w:t>
            </w:r>
            <w:r>
              <w:rPr>
                <w:rFonts w:ascii="Trebuchet MS" w:hAnsi="Trebuchet MS"/>
              </w:rPr>
              <w:t xml:space="preserve">). </w:t>
            </w:r>
          </w:p>
          <w:p w14:paraId="1B2036B9" w14:textId="77777777" w:rsidR="00DD14D7" w:rsidRDefault="00DD14D7" w:rsidP="00DD14D7">
            <w:pPr>
              <w:spacing w:after="0" w:line="240" w:lineRule="auto"/>
              <w:rPr>
                <w:rFonts w:ascii="Trebuchet MS" w:hAnsi="Trebuchet MS"/>
              </w:rPr>
            </w:pPr>
          </w:p>
          <w:p w14:paraId="3DE02848" w14:textId="77777777" w:rsidR="00DD14D7" w:rsidRDefault="00DD14D7" w:rsidP="00DD14D7">
            <w:pPr>
              <w:spacing w:after="0" w:line="240" w:lineRule="auto"/>
              <w:rPr>
                <w:rFonts w:ascii="Trebuchet MS" w:hAnsi="Trebuchet MS"/>
              </w:rPr>
            </w:pPr>
            <w:r>
              <w:rPr>
                <w:rFonts w:ascii="Trebuchet MS" w:hAnsi="Trebuchet MS"/>
              </w:rPr>
              <w:t xml:space="preserve">Ejemplo de tabla para un módulo: </w:t>
            </w:r>
          </w:p>
          <w:p w14:paraId="5B761A29" w14:textId="77777777" w:rsidR="00DD14D7" w:rsidRDefault="00DD14D7" w:rsidP="00DD14D7">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5670"/>
              <w:gridCol w:w="1043"/>
            </w:tblGrid>
            <w:tr w:rsidR="00DD14D7" w:rsidRPr="00FF66A1" w14:paraId="15599910" w14:textId="77777777" w:rsidTr="00FF66A1">
              <w:tc>
                <w:tcPr>
                  <w:tcW w:w="2571" w:type="dxa"/>
                  <w:shd w:val="clear" w:color="auto" w:fill="auto"/>
                </w:tcPr>
                <w:p w14:paraId="5CD68616" w14:textId="77777777" w:rsidR="00DD14D7" w:rsidRPr="00FF66A1" w:rsidRDefault="00DD14D7" w:rsidP="00FF66A1">
                  <w:pPr>
                    <w:spacing w:after="0" w:line="240" w:lineRule="auto"/>
                    <w:rPr>
                      <w:rFonts w:ascii="Trebuchet MS" w:hAnsi="Trebuchet MS"/>
                    </w:rPr>
                  </w:pPr>
                  <w:r w:rsidRPr="00FF66A1">
                    <w:rPr>
                      <w:rFonts w:ascii="Trebuchet MS" w:hAnsi="Trebuchet MS"/>
                    </w:rPr>
                    <w:t>Unidad de aprendizaje</w:t>
                  </w:r>
                </w:p>
              </w:tc>
              <w:tc>
                <w:tcPr>
                  <w:tcW w:w="5670" w:type="dxa"/>
                  <w:shd w:val="clear" w:color="auto" w:fill="auto"/>
                </w:tcPr>
                <w:p w14:paraId="2CE2E91D" w14:textId="77777777" w:rsidR="00DD14D7" w:rsidRPr="00FF66A1" w:rsidRDefault="00DD14D7" w:rsidP="00FF66A1">
                  <w:pPr>
                    <w:spacing w:after="0" w:line="240" w:lineRule="auto"/>
                    <w:rPr>
                      <w:rFonts w:ascii="Trebuchet MS" w:hAnsi="Trebuchet MS"/>
                    </w:rPr>
                  </w:pPr>
                  <w:r w:rsidRPr="00FF66A1">
                    <w:rPr>
                      <w:rFonts w:ascii="Trebuchet MS" w:hAnsi="Trebuchet MS"/>
                    </w:rPr>
                    <w:t>Actividad</w:t>
                  </w:r>
                </w:p>
              </w:tc>
              <w:tc>
                <w:tcPr>
                  <w:tcW w:w="1043" w:type="dxa"/>
                  <w:shd w:val="clear" w:color="auto" w:fill="auto"/>
                </w:tcPr>
                <w:p w14:paraId="1815BF53" w14:textId="77777777" w:rsidR="00DD14D7" w:rsidRPr="00FF66A1" w:rsidRDefault="00DD14D7" w:rsidP="00FF66A1">
                  <w:pPr>
                    <w:spacing w:after="0" w:line="240" w:lineRule="auto"/>
                    <w:rPr>
                      <w:rFonts w:ascii="Trebuchet MS" w:hAnsi="Trebuchet MS"/>
                    </w:rPr>
                  </w:pPr>
                  <w:r w:rsidRPr="00FF66A1">
                    <w:rPr>
                      <w:rFonts w:ascii="Trebuchet MS" w:hAnsi="Trebuchet MS"/>
                    </w:rPr>
                    <w:t>%Carga</w:t>
                  </w:r>
                </w:p>
              </w:tc>
            </w:tr>
            <w:tr w:rsidR="00DD14D7" w:rsidRPr="00FF66A1" w14:paraId="79E1DDC1" w14:textId="77777777" w:rsidTr="00FF66A1">
              <w:tc>
                <w:tcPr>
                  <w:tcW w:w="2571" w:type="dxa"/>
                  <w:shd w:val="clear" w:color="auto" w:fill="auto"/>
                </w:tcPr>
                <w:p w14:paraId="2951C059" w14:textId="77777777" w:rsidR="00DD14D7" w:rsidRPr="00FF66A1" w:rsidRDefault="002C6E0A" w:rsidP="002C6E0A">
                  <w:pPr>
                    <w:numPr>
                      <w:ilvl w:val="1"/>
                      <w:numId w:val="18"/>
                    </w:numPr>
                    <w:spacing w:after="0" w:line="240" w:lineRule="auto"/>
                    <w:rPr>
                      <w:rFonts w:ascii="Trebuchet MS" w:hAnsi="Trebuchet MS"/>
                    </w:rPr>
                  </w:pPr>
                  <w:r>
                    <w:rPr>
                      <w:rFonts w:ascii="Trebuchet MS" w:hAnsi="Trebuchet MS"/>
                    </w:rPr>
                    <w:t>Creador de contenido: (nombre y apellidos)</w:t>
                  </w:r>
                </w:p>
              </w:tc>
              <w:tc>
                <w:tcPr>
                  <w:tcW w:w="5670" w:type="dxa"/>
                  <w:shd w:val="clear" w:color="auto" w:fill="auto"/>
                </w:tcPr>
                <w:p w14:paraId="404CDF63"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Vídeo</w:t>
                  </w:r>
                </w:p>
                <w:p w14:paraId="6022B6A0"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Material estudio</w:t>
                  </w:r>
                </w:p>
                <w:p w14:paraId="2EC4F3EA"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1 línea de foro</w:t>
                  </w:r>
                </w:p>
                <w:p w14:paraId="54CE1F0A"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Actividad Revisión pares</w:t>
                  </w:r>
                </w:p>
                <w:p w14:paraId="0289A3F8"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 xml:space="preserve">1 </w:t>
                  </w:r>
                  <w:proofErr w:type="spellStart"/>
                  <w:r w:rsidRPr="00FF66A1">
                    <w:rPr>
                      <w:rFonts w:ascii="Trebuchet MS" w:hAnsi="Trebuchet MS"/>
                    </w:rPr>
                    <w:t>autocuestionario</w:t>
                  </w:r>
                  <w:proofErr w:type="spellEnd"/>
                </w:p>
              </w:tc>
              <w:tc>
                <w:tcPr>
                  <w:tcW w:w="1043" w:type="dxa"/>
                  <w:shd w:val="clear" w:color="auto" w:fill="auto"/>
                </w:tcPr>
                <w:p w14:paraId="756412B1"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4%</w:t>
                  </w:r>
                </w:p>
                <w:p w14:paraId="1B2E19F3"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15%</w:t>
                  </w:r>
                </w:p>
                <w:p w14:paraId="52A63D3E"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4%</w:t>
                  </w:r>
                </w:p>
                <w:p w14:paraId="4E8855AE"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20%</w:t>
                  </w:r>
                </w:p>
                <w:p w14:paraId="5F4BCC1A"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4%</w:t>
                  </w:r>
                </w:p>
              </w:tc>
            </w:tr>
            <w:tr w:rsidR="00DD14D7" w:rsidRPr="00FF66A1" w14:paraId="490C35FB" w14:textId="77777777" w:rsidTr="00FF66A1">
              <w:tc>
                <w:tcPr>
                  <w:tcW w:w="2571" w:type="dxa"/>
                  <w:shd w:val="clear" w:color="auto" w:fill="auto"/>
                </w:tcPr>
                <w:p w14:paraId="69052CEC" w14:textId="77777777" w:rsidR="00DD14D7" w:rsidRPr="00FF66A1" w:rsidRDefault="002C6E0A" w:rsidP="002C6E0A">
                  <w:pPr>
                    <w:numPr>
                      <w:ilvl w:val="1"/>
                      <w:numId w:val="18"/>
                    </w:numPr>
                    <w:spacing w:after="0" w:line="240" w:lineRule="auto"/>
                    <w:rPr>
                      <w:rFonts w:ascii="Trebuchet MS" w:hAnsi="Trebuchet MS"/>
                    </w:rPr>
                  </w:pPr>
                  <w:r>
                    <w:rPr>
                      <w:rFonts w:ascii="Trebuchet MS" w:hAnsi="Trebuchet MS"/>
                    </w:rPr>
                    <w:t>Creador de contenido: (nombre y apellidos)</w:t>
                  </w:r>
                </w:p>
              </w:tc>
              <w:tc>
                <w:tcPr>
                  <w:tcW w:w="5670" w:type="dxa"/>
                  <w:shd w:val="clear" w:color="auto" w:fill="auto"/>
                </w:tcPr>
                <w:p w14:paraId="069944A9"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Vídeo</w:t>
                  </w:r>
                </w:p>
                <w:p w14:paraId="40EBC297"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Material estudio</w:t>
                  </w:r>
                </w:p>
                <w:p w14:paraId="2F94E15D"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1 línea de foro</w:t>
                  </w:r>
                </w:p>
                <w:p w14:paraId="7D9683B3"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3 actividades de gamificación</w:t>
                  </w:r>
                </w:p>
              </w:tc>
              <w:tc>
                <w:tcPr>
                  <w:tcW w:w="1043" w:type="dxa"/>
                  <w:shd w:val="clear" w:color="auto" w:fill="auto"/>
                </w:tcPr>
                <w:p w14:paraId="12475ED8"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4%</w:t>
                  </w:r>
                </w:p>
                <w:p w14:paraId="570E3ED6"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15%</w:t>
                  </w:r>
                </w:p>
                <w:p w14:paraId="588D84B0"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4%</w:t>
                  </w:r>
                </w:p>
                <w:p w14:paraId="482831D3"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21%</w:t>
                  </w:r>
                </w:p>
              </w:tc>
            </w:tr>
            <w:tr w:rsidR="00DD14D7" w:rsidRPr="00FF66A1" w14:paraId="160656ED" w14:textId="77777777" w:rsidTr="00FF66A1">
              <w:tc>
                <w:tcPr>
                  <w:tcW w:w="2571" w:type="dxa"/>
                  <w:shd w:val="clear" w:color="auto" w:fill="auto"/>
                </w:tcPr>
                <w:p w14:paraId="747FBF36" w14:textId="77777777" w:rsidR="00DD14D7" w:rsidRPr="00FF66A1" w:rsidRDefault="00DD14D7" w:rsidP="00FF66A1">
                  <w:pPr>
                    <w:spacing w:after="0" w:line="240" w:lineRule="auto"/>
                    <w:rPr>
                      <w:rFonts w:ascii="Trebuchet MS" w:hAnsi="Trebuchet MS"/>
                    </w:rPr>
                  </w:pPr>
                  <w:r w:rsidRPr="00FF66A1">
                    <w:rPr>
                      <w:rFonts w:ascii="Trebuchet MS" w:hAnsi="Trebuchet MS"/>
                    </w:rPr>
                    <w:t>Evaluación módulo</w:t>
                  </w:r>
                </w:p>
              </w:tc>
              <w:tc>
                <w:tcPr>
                  <w:tcW w:w="5670" w:type="dxa"/>
                  <w:shd w:val="clear" w:color="auto" w:fill="auto"/>
                </w:tcPr>
                <w:p w14:paraId="63D7836F" w14:textId="77777777" w:rsidR="00DD14D7" w:rsidRPr="00FF66A1" w:rsidRDefault="00DD14D7" w:rsidP="00FF66A1">
                  <w:pPr>
                    <w:numPr>
                      <w:ilvl w:val="0"/>
                      <w:numId w:val="15"/>
                    </w:numPr>
                    <w:spacing w:after="0" w:line="240" w:lineRule="auto"/>
                    <w:rPr>
                      <w:rFonts w:ascii="Trebuchet MS" w:hAnsi="Trebuchet MS"/>
                    </w:rPr>
                  </w:pPr>
                  <w:r w:rsidRPr="00FF66A1">
                    <w:rPr>
                      <w:rFonts w:ascii="Trebuchet MS" w:hAnsi="Trebuchet MS"/>
                    </w:rPr>
                    <w:t xml:space="preserve">Cuestionario </w:t>
                  </w:r>
                  <w:r w:rsidR="002D2958">
                    <w:rPr>
                      <w:rFonts w:ascii="Trebuchet MS" w:hAnsi="Trebuchet MS"/>
                    </w:rPr>
                    <w:t>de evaluación del módulo</w:t>
                  </w:r>
                </w:p>
              </w:tc>
              <w:tc>
                <w:tcPr>
                  <w:tcW w:w="1043" w:type="dxa"/>
                  <w:shd w:val="clear" w:color="auto" w:fill="auto"/>
                </w:tcPr>
                <w:p w14:paraId="5DDA2D3D" w14:textId="77777777" w:rsidR="00DD14D7" w:rsidRPr="00FF66A1" w:rsidRDefault="00DD14D7" w:rsidP="00FF66A1">
                  <w:pPr>
                    <w:spacing w:after="0" w:line="240" w:lineRule="auto"/>
                    <w:jc w:val="right"/>
                    <w:rPr>
                      <w:rFonts w:ascii="Trebuchet MS" w:hAnsi="Trebuchet MS"/>
                    </w:rPr>
                  </w:pPr>
                  <w:r w:rsidRPr="00FF66A1">
                    <w:rPr>
                      <w:rFonts w:ascii="Trebuchet MS" w:hAnsi="Trebuchet MS"/>
                    </w:rPr>
                    <w:t>7%</w:t>
                  </w:r>
                </w:p>
              </w:tc>
            </w:tr>
            <w:tr w:rsidR="00DD14D7" w:rsidRPr="00FF66A1" w14:paraId="01E17E55" w14:textId="77777777" w:rsidTr="00FF66A1">
              <w:tc>
                <w:tcPr>
                  <w:tcW w:w="2571" w:type="dxa"/>
                  <w:shd w:val="clear" w:color="auto" w:fill="808080"/>
                </w:tcPr>
                <w:p w14:paraId="0C418CCE" w14:textId="77777777" w:rsidR="00DD14D7" w:rsidRPr="00FF66A1" w:rsidRDefault="00DD14D7" w:rsidP="00FF66A1">
                  <w:pPr>
                    <w:spacing w:after="0" w:line="240" w:lineRule="auto"/>
                    <w:rPr>
                      <w:rFonts w:ascii="Trebuchet MS" w:hAnsi="Trebuchet MS"/>
                      <w:color w:val="FFFFFF"/>
                    </w:rPr>
                  </w:pPr>
                  <w:r w:rsidRPr="00FF66A1">
                    <w:rPr>
                      <w:rFonts w:ascii="Trebuchet MS" w:hAnsi="Trebuchet MS"/>
                      <w:color w:val="FFFFFF"/>
                    </w:rPr>
                    <w:t>TOTAL CARGA MÓDULO</w:t>
                  </w:r>
                </w:p>
              </w:tc>
              <w:tc>
                <w:tcPr>
                  <w:tcW w:w="5670" w:type="dxa"/>
                  <w:shd w:val="clear" w:color="auto" w:fill="808080"/>
                </w:tcPr>
                <w:p w14:paraId="49C371FC" w14:textId="77777777" w:rsidR="00DD14D7" w:rsidRPr="00FF66A1" w:rsidRDefault="00DD14D7" w:rsidP="00FF66A1">
                  <w:pPr>
                    <w:spacing w:after="0" w:line="240" w:lineRule="auto"/>
                    <w:ind w:left="720"/>
                    <w:rPr>
                      <w:rFonts w:ascii="Trebuchet MS" w:hAnsi="Trebuchet MS"/>
                      <w:color w:val="FFFFFF"/>
                    </w:rPr>
                  </w:pPr>
                </w:p>
              </w:tc>
              <w:tc>
                <w:tcPr>
                  <w:tcW w:w="1043" w:type="dxa"/>
                  <w:shd w:val="clear" w:color="auto" w:fill="808080"/>
                </w:tcPr>
                <w:p w14:paraId="69F89E65" w14:textId="77777777" w:rsidR="00DD14D7" w:rsidRPr="00FF66A1" w:rsidRDefault="00DD14D7" w:rsidP="00FF66A1">
                  <w:pPr>
                    <w:spacing w:after="0" w:line="240" w:lineRule="auto"/>
                    <w:jc w:val="right"/>
                    <w:rPr>
                      <w:rFonts w:ascii="Trebuchet MS" w:hAnsi="Trebuchet MS"/>
                      <w:color w:val="FFFFFF"/>
                    </w:rPr>
                  </w:pPr>
                  <w:r w:rsidRPr="00FF66A1">
                    <w:rPr>
                      <w:rFonts w:ascii="Trebuchet MS" w:hAnsi="Trebuchet MS"/>
                      <w:color w:val="FFFFFF"/>
                    </w:rPr>
                    <w:t>98%</w:t>
                  </w:r>
                </w:p>
              </w:tc>
            </w:tr>
          </w:tbl>
          <w:p w14:paraId="42B83D19" w14:textId="77777777" w:rsidR="00DD14D7" w:rsidRDefault="00DD14D7" w:rsidP="00DD14D7">
            <w:pPr>
              <w:spacing w:after="0" w:line="240" w:lineRule="auto"/>
              <w:rPr>
                <w:rFonts w:ascii="Trebuchet MS" w:hAnsi="Trebuchet MS"/>
              </w:rPr>
            </w:pPr>
          </w:p>
          <w:p w14:paraId="5F22CF14" w14:textId="77777777" w:rsidR="003E51DA" w:rsidRDefault="003E51DA" w:rsidP="003E51DA">
            <w:pPr>
              <w:tabs>
                <w:tab w:val="left" w:pos="1914"/>
              </w:tabs>
              <w:rPr>
                <w:rFonts w:ascii="Trebuchet MS" w:hAnsi="Trebuchet MS"/>
              </w:rPr>
            </w:pPr>
            <w:r>
              <w:rPr>
                <w:rFonts w:ascii="Trebuchet MS" w:hAnsi="Trebuchet MS"/>
              </w:rPr>
              <w:tab/>
            </w:r>
          </w:p>
          <w:p w14:paraId="556F1B50" w14:textId="77777777" w:rsidR="004E2D3C" w:rsidRDefault="004E2D3C" w:rsidP="003E51DA">
            <w:pPr>
              <w:tabs>
                <w:tab w:val="left" w:pos="1914"/>
              </w:tabs>
              <w:rPr>
                <w:rFonts w:ascii="Trebuchet MS" w:hAnsi="Trebuchet MS"/>
              </w:rPr>
            </w:pPr>
          </w:p>
          <w:p w14:paraId="2277BF3B" w14:textId="77777777" w:rsidR="004E2D3C" w:rsidRPr="003E51DA" w:rsidRDefault="004E2D3C" w:rsidP="003E51DA">
            <w:pPr>
              <w:tabs>
                <w:tab w:val="left" w:pos="1914"/>
              </w:tabs>
              <w:rPr>
                <w:rFonts w:ascii="Trebuchet MS" w:hAnsi="Trebuchet MS"/>
              </w:rPr>
            </w:pPr>
          </w:p>
        </w:tc>
      </w:tr>
      <w:tr w:rsidR="005B00E7" w:rsidRPr="00981D8E" w14:paraId="6846D5A5" w14:textId="77777777" w:rsidTr="00EA4BF6">
        <w:trPr>
          <w:gridAfter w:val="2"/>
          <w:wAfter w:w="26" w:type="dxa"/>
          <w:trHeight w:val="436"/>
          <w:jc w:val="center"/>
        </w:trPr>
        <w:tc>
          <w:tcPr>
            <w:tcW w:w="9578" w:type="dxa"/>
            <w:gridSpan w:val="9"/>
            <w:tcBorders>
              <w:bottom w:val="nil"/>
            </w:tcBorders>
            <w:shd w:val="clear" w:color="auto" w:fill="E2EFD9"/>
          </w:tcPr>
          <w:p w14:paraId="1E92294B" w14:textId="77777777" w:rsidR="005B00E7" w:rsidRPr="00981D8E" w:rsidRDefault="00E31DF7" w:rsidP="00EA4BF6">
            <w:pPr>
              <w:spacing w:after="0" w:line="240" w:lineRule="auto"/>
              <w:rPr>
                <w:rFonts w:ascii="Trebuchet MS" w:hAnsi="Trebuchet MS"/>
                <w:b/>
                <w:bCs/>
              </w:rPr>
            </w:pPr>
            <w:r>
              <w:rPr>
                <w:rFonts w:ascii="Trebuchet MS" w:hAnsi="Trebuchet MS"/>
                <w:b/>
                <w:bCs/>
              </w:rPr>
              <w:lastRenderedPageBreak/>
              <w:t>2.1</w:t>
            </w:r>
            <w:r w:rsidR="00A003C9">
              <w:rPr>
                <w:rFonts w:ascii="Trebuchet MS" w:hAnsi="Trebuchet MS"/>
                <w:b/>
                <w:bCs/>
              </w:rPr>
              <w:t>1</w:t>
            </w:r>
            <w:r>
              <w:rPr>
                <w:rFonts w:ascii="Trebuchet MS" w:hAnsi="Trebuchet MS"/>
                <w:b/>
                <w:bCs/>
              </w:rPr>
              <w:t xml:space="preserve"> </w:t>
            </w:r>
            <w:r w:rsidR="005B00E7">
              <w:rPr>
                <w:rFonts w:ascii="Trebuchet MS" w:hAnsi="Trebuchet MS"/>
                <w:b/>
                <w:bCs/>
              </w:rPr>
              <w:t>TIPO DE LICENCIA A UTILIZAR PARA EL CONTENIDO A DESARROLLAR</w:t>
            </w:r>
            <w:r w:rsidR="005B00E7" w:rsidRPr="00981D8E">
              <w:rPr>
                <w:rStyle w:val="Refdenotaalpie"/>
                <w:rFonts w:ascii="Trebuchet MS" w:hAnsi="Trebuchet MS"/>
                <w:b/>
                <w:bCs/>
              </w:rPr>
              <w:footnoteReference w:id="1"/>
            </w:r>
          </w:p>
        </w:tc>
      </w:tr>
      <w:tr w:rsidR="005B00E7" w:rsidRPr="00981D8E" w14:paraId="306636BF" w14:textId="77777777" w:rsidTr="00EA4BF6">
        <w:trPr>
          <w:gridAfter w:val="2"/>
          <w:wAfter w:w="26" w:type="dxa"/>
          <w:trHeight w:val="1650"/>
          <w:jc w:val="center"/>
        </w:trPr>
        <w:tc>
          <w:tcPr>
            <w:tcW w:w="9578" w:type="dxa"/>
            <w:gridSpan w:val="9"/>
            <w:tcBorders>
              <w:top w:val="nil"/>
              <w:bottom w:val="single" w:sz="4" w:space="0" w:color="auto"/>
            </w:tcBorders>
            <w:shd w:val="clear" w:color="auto" w:fill="E2EFD9"/>
          </w:tcPr>
          <w:p w14:paraId="007F0C03" w14:textId="77777777" w:rsidR="005B00E7" w:rsidRPr="00981D8E" w:rsidRDefault="00000000" w:rsidP="005B00E7">
            <w:pPr>
              <w:spacing w:after="0" w:line="240" w:lineRule="auto"/>
              <w:rPr>
                <w:rFonts w:ascii="Trebuchet MS" w:hAnsi="Trebuchet MS"/>
              </w:rPr>
            </w:pPr>
            <w:r>
              <w:rPr>
                <w:noProof/>
                <w:lang w:eastAsia="es-ES"/>
              </w:rPr>
              <w:pict w14:anchorId="21B9F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2054" type="#_x0000_t75" style="position:absolute;margin-left:19pt;margin-top:2.4pt;width:125.2pt;height:70.95pt;z-index:1;visibility:visible;mso-position-horizontal-relative:text;mso-position-vertical-relative:text;mso-width-relative:margin;mso-height-relative:margin">
                  <v:imagedata r:id="rId8" o:title=""/>
                  <w10:wrap type="square"/>
                </v:shape>
              </w:pict>
            </w:r>
            <w:r w:rsidR="005B00E7" w:rsidRPr="00981D8E">
              <w:rPr>
                <w:rFonts w:ascii="Trebuchet MS" w:hAnsi="Trebuchet MS"/>
              </w:rPr>
              <w:t>Reconocimiento</w:t>
            </w:r>
            <w:proofErr w:type="gramStart"/>
            <w:r w:rsidR="005B00E7">
              <w:rPr>
                <w:rFonts w:ascii="Trebuchet MS" w:hAnsi="Trebuchet MS"/>
              </w:rPr>
              <w:t xml:space="preserve">: </w:t>
            </w:r>
            <w:r w:rsidR="005B00E7" w:rsidRPr="00981D8E">
              <w:rPr>
                <w:rFonts w:ascii="Trebuchet MS" w:hAnsi="Trebuchet MS"/>
              </w:rPr>
              <w:t xml:space="preserve"> </w:t>
            </w:r>
            <w:r w:rsidR="005B00E7" w:rsidRPr="00981D8E">
              <w:rPr>
                <w:rFonts w:ascii="Trebuchet MS" w:hAnsi="Trebuchet MS"/>
                <w:b/>
                <w:bCs/>
              </w:rPr>
              <w:t>(</w:t>
            </w:r>
            <w:proofErr w:type="spellStart"/>
            <w:proofErr w:type="gramEnd"/>
            <w:r w:rsidR="005B00E7" w:rsidRPr="00981D8E">
              <w:rPr>
                <w:rFonts w:ascii="Trebuchet MS" w:hAnsi="Trebuchet MS"/>
                <w:b/>
                <w:bCs/>
              </w:rPr>
              <w:t>by</w:t>
            </w:r>
            <w:proofErr w:type="spellEnd"/>
            <w:r w:rsidR="005B00E7" w:rsidRPr="00981D8E">
              <w:rPr>
                <w:rFonts w:ascii="Trebuchet MS" w:hAnsi="Trebuchet MS"/>
                <w:b/>
                <w:bCs/>
              </w:rPr>
              <w:t>)</w:t>
            </w:r>
            <w:r w:rsidR="005B00E7" w:rsidRPr="00981D8E">
              <w:rPr>
                <w:rFonts w:ascii="Trebuchet MS" w:hAnsi="Trebuchet MS"/>
              </w:rPr>
              <w:t xml:space="preserve">      </w:t>
            </w:r>
          </w:p>
          <w:p w14:paraId="24FC863D" w14:textId="77777777" w:rsidR="005B00E7" w:rsidRPr="00981D8E" w:rsidRDefault="005B00E7" w:rsidP="005B00E7">
            <w:pPr>
              <w:spacing w:after="0" w:line="240" w:lineRule="auto"/>
              <w:rPr>
                <w:rFonts w:ascii="Trebuchet MS" w:hAnsi="Trebuchet MS"/>
              </w:rPr>
            </w:pPr>
            <w:r w:rsidRPr="00981D8E">
              <w:rPr>
                <w:rFonts w:ascii="Trebuchet MS" w:hAnsi="Trebuchet MS"/>
              </w:rPr>
              <w:t xml:space="preserve">Reconocimiento – </w:t>
            </w:r>
            <w:proofErr w:type="spellStart"/>
            <w:r w:rsidRPr="00981D8E">
              <w:rPr>
                <w:rFonts w:ascii="Trebuchet MS" w:hAnsi="Trebuchet MS"/>
              </w:rPr>
              <w:t>NoComercial</w:t>
            </w:r>
            <w:proofErr w:type="spellEnd"/>
            <w:proofErr w:type="gramStart"/>
            <w:r>
              <w:rPr>
                <w:rFonts w:ascii="Trebuchet MS" w:hAnsi="Trebuchet MS"/>
              </w:rPr>
              <w:t xml:space="preserve">: </w:t>
            </w:r>
            <w:r w:rsidRPr="00981D8E">
              <w:rPr>
                <w:rFonts w:ascii="Trebuchet MS" w:hAnsi="Trebuchet MS"/>
              </w:rPr>
              <w:t xml:space="preserve"> </w:t>
            </w:r>
            <w:r w:rsidRPr="00981D8E">
              <w:rPr>
                <w:rFonts w:ascii="Trebuchet MS" w:hAnsi="Trebuchet MS"/>
                <w:b/>
                <w:bCs/>
              </w:rPr>
              <w:t>(</w:t>
            </w:r>
            <w:proofErr w:type="spellStart"/>
            <w:proofErr w:type="gramEnd"/>
            <w:r w:rsidRPr="00981D8E">
              <w:rPr>
                <w:rFonts w:ascii="Trebuchet MS" w:hAnsi="Trebuchet MS"/>
                <w:b/>
                <w:bCs/>
              </w:rPr>
              <w:t>by-nc</w:t>
            </w:r>
            <w:proofErr w:type="spellEnd"/>
            <w:r w:rsidRPr="00981D8E">
              <w:rPr>
                <w:rFonts w:ascii="Trebuchet MS" w:hAnsi="Trebuchet MS"/>
                <w:b/>
                <w:bCs/>
              </w:rPr>
              <w:t>)</w:t>
            </w:r>
            <w:r w:rsidRPr="00981D8E">
              <w:rPr>
                <w:rFonts w:ascii="Trebuchet MS" w:hAnsi="Trebuchet MS"/>
              </w:rPr>
              <w:t xml:space="preserve"> </w:t>
            </w:r>
          </w:p>
          <w:p w14:paraId="06B6A004" w14:textId="77777777" w:rsidR="005B00E7" w:rsidRPr="00981D8E" w:rsidRDefault="005B00E7" w:rsidP="005B00E7">
            <w:pPr>
              <w:spacing w:after="0" w:line="240" w:lineRule="auto"/>
              <w:rPr>
                <w:rFonts w:ascii="Trebuchet MS" w:hAnsi="Trebuchet MS"/>
              </w:rPr>
            </w:pPr>
            <w:r w:rsidRPr="00981D8E">
              <w:rPr>
                <w:rFonts w:ascii="Trebuchet MS" w:hAnsi="Trebuchet MS"/>
              </w:rPr>
              <w:t xml:space="preserve">Reconocimiento – </w:t>
            </w:r>
            <w:proofErr w:type="spellStart"/>
            <w:r w:rsidRPr="00981D8E">
              <w:rPr>
                <w:rFonts w:ascii="Trebuchet MS" w:hAnsi="Trebuchet MS"/>
              </w:rPr>
              <w:t>NoComercial</w:t>
            </w:r>
            <w:proofErr w:type="spellEnd"/>
            <w:r w:rsidRPr="00981D8E">
              <w:rPr>
                <w:rFonts w:ascii="Trebuchet MS" w:hAnsi="Trebuchet MS"/>
              </w:rPr>
              <w:t xml:space="preserve"> – </w:t>
            </w:r>
            <w:proofErr w:type="spellStart"/>
            <w:r w:rsidRPr="00981D8E">
              <w:rPr>
                <w:rFonts w:ascii="Trebuchet MS" w:hAnsi="Trebuchet MS"/>
              </w:rPr>
              <w:t>CompartirIgual</w:t>
            </w:r>
            <w:proofErr w:type="spellEnd"/>
            <w:proofErr w:type="gramStart"/>
            <w:r>
              <w:rPr>
                <w:rFonts w:ascii="Trebuchet MS" w:hAnsi="Trebuchet MS"/>
              </w:rPr>
              <w:t xml:space="preserve">: </w:t>
            </w:r>
            <w:r w:rsidRPr="00981D8E">
              <w:rPr>
                <w:rFonts w:ascii="Trebuchet MS" w:hAnsi="Trebuchet MS"/>
              </w:rPr>
              <w:t xml:space="preserve"> </w:t>
            </w:r>
            <w:r w:rsidRPr="00981D8E">
              <w:rPr>
                <w:rFonts w:ascii="Trebuchet MS" w:hAnsi="Trebuchet MS"/>
                <w:b/>
                <w:bCs/>
              </w:rPr>
              <w:t>(</w:t>
            </w:r>
            <w:proofErr w:type="spellStart"/>
            <w:proofErr w:type="gramEnd"/>
            <w:r w:rsidRPr="00981D8E">
              <w:rPr>
                <w:rFonts w:ascii="Trebuchet MS" w:hAnsi="Trebuchet MS"/>
                <w:b/>
                <w:bCs/>
              </w:rPr>
              <w:t>by-nc-sa</w:t>
            </w:r>
            <w:proofErr w:type="spellEnd"/>
            <w:r w:rsidRPr="00981D8E">
              <w:rPr>
                <w:rFonts w:ascii="Trebuchet MS" w:hAnsi="Trebuchet MS"/>
                <w:b/>
                <w:bCs/>
              </w:rPr>
              <w:t>)</w:t>
            </w:r>
            <w:r w:rsidRPr="00981D8E">
              <w:rPr>
                <w:rFonts w:ascii="Trebuchet MS" w:hAnsi="Trebuchet MS"/>
              </w:rPr>
              <w:t xml:space="preserve"> </w:t>
            </w:r>
          </w:p>
          <w:p w14:paraId="27256DDE" w14:textId="77777777" w:rsidR="005B00E7" w:rsidRPr="00981D8E" w:rsidRDefault="005B00E7" w:rsidP="005B00E7">
            <w:pPr>
              <w:pStyle w:val="Listavistosa-nfasis11"/>
              <w:spacing w:after="0" w:line="240" w:lineRule="auto"/>
              <w:rPr>
                <w:rFonts w:ascii="Trebuchet MS" w:hAnsi="Trebuchet MS"/>
              </w:rPr>
            </w:pPr>
            <w:r w:rsidRPr="00981D8E">
              <w:rPr>
                <w:rFonts w:ascii="Trebuchet MS" w:hAnsi="Trebuchet MS"/>
              </w:rPr>
              <w:t xml:space="preserve">Reconocimiento – </w:t>
            </w:r>
            <w:proofErr w:type="spellStart"/>
            <w:r w:rsidRPr="00981D8E">
              <w:rPr>
                <w:rFonts w:ascii="Trebuchet MS" w:hAnsi="Trebuchet MS"/>
              </w:rPr>
              <w:t>NoComercial</w:t>
            </w:r>
            <w:proofErr w:type="spellEnd"/>
            <w:r w:rsidRPr="00981D8E">
              <w:rPr>
                <w:rFonts w:ascii="Trebuchet MS" w:hAnsi="Trebuchet MS"/>
              </w:rPr>
              <w:t xml:space="preserve"> – </w:t>
            </w:r>
            <w:proofErr w:type="spellStart"/>
            <w:r w:rsidRPr="00981D8E">
              <w:rPr>
                <w:rFonts w:ascii="Trebuchet MS" w:hAnsi="Trebuchet MS"/>
              </w:rPr>
              <w:t>SinObraDerivada</w:t>
            </w:r>
            <w:proofErr w:type="spellEnd"/>
            <w:proofErr w:type="gramStart"/>
            <w:r>
              <w:rPr>
                <w:rFonts w:ascii="Trebuchet MS" w:hAnsi="Trebuchet MS"/>
              </w:rPr>
              <w:t xml:space="preserve">: </w:t>
            </w:r>
            <w:r w:rsidRPr="00981D8E">
              <w:rPr>
                <w:rFonts w:ascii="Trebuchet MS" w:hAnsi="Trebuchet MS"/>
              </w:rPr>
              <w:t xml:space="preserve"> </w:t>
            </w:r>
            <w:r w:rsidRPr="00981D8E">
              <w:rPr>
                <w:rFonts w:ascii="Trebuchet MS" w:hAnsi="Trebuchet MS"/>
                <w:b/>
                <w:bCs/>
              </w:rPr>
              <w:t>(</w:t>
            </w:r>
            <w:proofErr w:type="spellStart"/>
            <w:proofErr w:type="gramEnd"/>
            <w:r w:rsidRPr="00981D8E">
              <w:rPr>
                <w:rFonts w:ascii="Trebuchet MS" w:hAnsi="Trebuchet MS"/>
                <w:b/>
                <w:bCs/>
              </w:rPr>
              <w:t>by-nc-nd</w:t>
            </w:r>
            <w:proofErr w:type="spellEnd"/>
            <w:r w:rsidRPr="00981D8E">
              <w:rPr>
                <w:rFonts w:ascii="Trebuchet MS" w:hAnsi="Trebuchet MS"/>
                <w:b/>
                <w:bCs/>
              </w:rPr>
              <w:t>)</w:t>
            </w:r>
          </w:p>
          <w:p w14:paraId="61F4A684" w14:textId="77777777" w:rsidR="005B00E7" w:rsidRPr="00981D8E" w:rsidRDefault="005B00E7" w:rsidP="005B00E7">
            <w:pPr>
              <w:pStyle w:val="Listavistosa-nfasis11"/>
              <w:spacing w:after="0" w:line="240" w:lineRule="auto"/>
              <w:rPr>
                <w:rFonts w:ascii="Trebuchet MS" w:hAnsi="Trebuchet MS"/>
              </w:rPr>
            </w:pPr>
            <w:r w:rsidRPr="00981D8E">
              <w:rPr>
                <w:rFonts w:ascii="Trebuchet MS" w:hAnsi="Trebuchet MS"/>
              </w:rPr>
              <w:t xml:space="preserve">Reconocimiento – </w:t>
            </w:r>
            <w:proofErr w:type="spellStart"/>
            <w:r w:rsidRPr="00981D8E">
              <w:rPr>
                <w:rFonts w:ascii="Trebuchet MS" w:hAnsi="Trebuchet MS"/>
              </w:rPr>
              <w:t>CompartirIgual</w:t>
            </w:r>
            <w:proofErr w:type="spellEnd"/>
            <w:proofErr w:type="gramStart"/>
            <w:r>
              <w:rPr>
                <w:rFonts w:ascii="Trebuchet MS" w:hAnsi="Trebuchet MS"/>
              </w:rPr>
              <w:t xml:space="preserve">: </w:t>
            </w:r>
            <w:r w:rsidRPr="00981D8E">
              <w:rPr>
                <w:rFonts w:ascii="Trebuchet MS" w:hAnsi="Trebuchet MS"/>
              </w:rPr>
              <w:t xml:space="preserve"> </w:t>
            </w:r>
            <w:r w:rsidRPr="00981D8E">
              <w:rPr>
                <w:rFonts w:ascii="Trebuchet MS" w:hAnsi="Trebuchet MS"/>
                <w:b/>
                <w:bCs/>
              </w:rPr>
              <w:t>(</w:t>
            </w:r>
            <w:proofErr w:type="spellStart"/>
            <w:proofErr w:type="gramEnd"/>
            <w:r w:rsidRPr="00981D8E">
              <w:rPr>
                <w:rFonts w:ascii="Trebuchet MS" w:hAnsi="Trebuchet MS"/>
                <w:b/>
                <w:bCs/>
              </w:rPr>
              <w:t>by-sa</w:t>
            </w:r>
            <w:proofErr w:type="spellEnd"/>
            <w:r w:rsidRPr="00981D8E">
              <w:rPr>
                <w:rFonts w:ascii="Trebuchet MS" w:hAnsi="Trebuchet MS"/>
                <w:b/>
                <w:bCs/>
              </w:rPr>
              <w:t>)</w:t>
            </w:r>
          </w:p>
          <w:p w14:paraId="01A4F561" w14:textId="77777777" w:rsidR="005B00E7" w:rsidRPr="005B00E7" w:rsidRDefault="005B00E7" w:rsidP="005B00E7">
            <w:pPr>
              <w:pStyle w:val="Listavistosa-nfasis11"/>
              <w:spacing w:after="0" w:line="240" w:lineRule="auto"/>
              <w:rPr>
                <w:rFonts w:ascii="Trebuchet MS" w:hAnsi="Trebuchet MS"/>
                <w:b/>
                <w:bCs/>
              </w:rPr>
            </w:pPr>
            <w:r w:rsidRPr="00981D8E">
              <w:rPr>
                <w:rFonts w:ascii="Trebuchet MS" w:hAnsi="Trebuchet MS"/>
              </w:rPr>
              <w:t xml:space="preserve">Reconocimiento – </w:t>
            </w:r>
            <w:proofErr w:type="spellStart"/>
            <w:r w:rsidRPr="00981D8E">
              <w:rPr>
                <w:rFonts w:ascii="Trebuchet MS" w:hAnsi="Trebuchet MS"/>
              </w:rPr>
              <w:t>SinObraDerivada</w:t>
            </w:r>
            <w:proofErr w:type="spellEnd"/>
            <w:proofErr w:type="gramStart"/>
            <w:r>
              <w:rPr>
                <w:rFonts w:ascii="Trebuchet MS" w:hAnsi="Trebuchet MS"/>
              </w:rPr>
              <w:t xml:space="preserve">: </w:t>
            </w:r>
            <w:r w:rsidRPr="00981D8E">
              <w:rPr>
                <w:rFonts w:ascii="Trebuchet MS" w:hAnsi="Trebuchet MS"/>
              </w:rPr>
              <w:t xml:space="preserve"> </w:t>
            </w:r>
            <w:r>
              <w:rPr>
                <w:rFonts w:ascii="Trebuchet MS" w:hAnsi="Trebuchet MS"/>
                <w:b/>
                <w:bCs/>
              </w:rPr>
              <w:t>(</w:t>
            </w:r>
            <w:proofErr w:type="spellStart"/>
            <w:proofErr w:type="gramEnd"/>
            <w:r>
              <w:rPr>
                <w:rFonts w:ascii="Trebuchet MS" w:hAnsi="Trebuchet MS"/>
                <w:b/>
                <w:bCs/>
              </w:rPr>
              <w:t>by-nd</w:t>
            </w:r>
            <w:proofErr w:type="spellEnd"/>
            <w:r>
              <w:rPr>
                <w:rFonts w:ascii="Trebuchet MS" w:hAnsi="Trebuchet MS"/>
                <w:b/>
                <w:bCs/>
              </w:rPr>
              <w:t>)</w:t>
            </w:r>
          </w:p>
        </w:tc>
      </w:tr>
      <w:tr w:rsidR="005B00E7" w:rsidRPr="00981D8E" w14:paraId="6938816D" w14:textId="77777777" w:rsidTr="00EA4BF6">
        <w:trPr>
          <w:gridAfter w:val="2"/>
          <w:wAfter w:w="26" w:type="dxa"/>
          <w:trHeight w:val="405"/>
          <w:jc w:val="center"/>
        </w:trPr>
        <w:tc>
          <w:tcPr>
            <w:tcW w:w="9578" w:type="dxa"/>
            <w:gridSpan w:val="9"/>
            <w:tcBorders>
              <w:top w:val="single" w:sz="4" w:space="0" w:color="auto"/>
            </w:tcBorders>
            <w:shd w:val="clear" w:color="auto" w:fill="auto"/>
          </w:tcPr>
          <w:p w14:paraId="5C4F132E" w14:textId="6763374A" w:rsidR="005B00E7" w:rsidRPr="00981D8E" w:rsidRDefault="00EA4BF6" w:rsidP="005B00E7">
            <w:pPr>
              <w:spacing w:after="0" w:line="240" w:lineRule="auto"/>
              <w:rPr>
                <w:rFonts w:ascii="Trebuchet MS" w:hAnsi="Trebuchet MS"/>
                <w:b/>
                <w:bCs/>
              </w:rPr>
            </w:pPr>
            <w:r>
              <w:rPr>
                <w:rFonts w:ascii="Trebuchet MS" w:hAnsi="Trebuchet MS"/>
                <w:b/>
                <w:bCs/>
              </w:rPr>
              <w:fldChar w:fldCharType="begin">
                <w:ffData>
                  <w:name w:val=""/>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609FB03A" w14:textId="77777777" w:rsidR="005B00E7" w:rsidRPr="00981D8E" w:rsidRDefault="005B00E7" w:rsidP="005B00E7">
            <w:pPr>
              <w:spacing w:after="0" w:line="240" w:lineRule="auto"/>
              <w:rPr>
                <w:rFonts w:ascii="Trebuchet MS" w:hAnsi="Trebuchet MS"/>
                <w:b/>
                <w:bCs/>
              </w:rPr>
            </w:pPr>
          </w:p>
        </w:tc>
      </w:tr>
      <w:tr w:rsidR="00EA4BF6" w:rsidRPr="00981D8E" w14:paraId="2B3E7D95" w14:textId="77777777" w:rsidTr="000536DE">
        <w:trPr>
          <w:gridAfter w:val="2"/>
          <w:wAfter w:w="26" w:type="dxa"/>
          <w:trHeight w:val="405"/>
          <w:jc w:val="center"/>
        </w:trPr>
        <w:tc>
          <w:tcPr>
            <w:tcW w:w="9578" w:type="dxa"/>
            <w:gridSpan w:val="9"/>
            <w:tcBorders>
              <w:top w:val="single" w:sz="4" w:space="0" w:color="auto"/>
            </w:tcBorders>
            <w:shd w:val="clear" w:color="auto" w:fill="E2EFD9"/>
          </w:tcPr>
          <w:p w14:paraId="693EDA02" w14:textId="59E1E918" w:rsidR="00EA4BF6" w:rsidRDefault="00EA4BF6" w:rsidP="005B00E7">
            <w:pPr>
              <w:spacing w:after="0" w:line="240" w:lineRule="auto"/>
              <w:rPr>
                <w:rFonts w:ascii="Trebuchet MS" w:hAnsi="Trebuchet MS"/>
                <w:b/>
                <w:bCs/>
              </w:rPr>
            </w:pPr>
            <w:r>
              <w:rPr>
                <w:rFonts w:ascii="Trebuchet MS" w:hAnsi="Trebuchet MS"/>
                <w:b/>
                <w:bCs/>
              </w:rPr>
              <w:t>2.12 CONTRIBUCIÓN AL DESARROLLO DE LOS ODS (RELLENAR AL FINAL DEL DOCUMENTO</w:t>
            </w:r>
            <w:r w:rsidR="00BE3FFC">
              <w:rPr>
                <w:rFonts w:ascii="Trebuchet MS" w:hAnsi="Trebuchet MS"/>
                <w:b/>
                <w:bCs/>
              </w:rPr>
              <w:t xml:space="preserve"> y JUSTIFICAR LAS CONTRIBUCIONES AQUÍ</w:t>
            </w:r>
            <w:r>
              <w:rPr>
                <w:rFonts w:ascii="Trebuchet MS" w:hAnsi="Trebuchet MS"/>
                <w:b/>
                <w:bCs/>
              </w:rPr>
              <w:t>)</w:t>
            </w:r>
            <w:r w:rsidR="00BE3FFC">
              <w:rPr>
                <w:rFonts w:ascii="Trebuchet MS" w:hAnsi="Trebuchet MS"/>
                <w:b/>
                <w:bCs/>
              </w:rPr>
              <w:t xml:space="preserve"> (100 palabras máx.)</w:t>
            </w:r>
          </w:p>
        </w:tc>
      </w:tr>
      <w:tr w:rsidR="00BE3FFC" w:rsidRPr="00981D8E" w14:paraId="493FB3E9" w14:textId="77777777" w:rsidTr="00780338">
        <w:trPr>
          <w:gridAfter w:val="2"/>
          <w:wAfter w:w="26" w:type="dxa"/>
          <w:trHeight w:val="676"/>
          <w:jc w:val="center"/>
        </w:trPr>
        <w:tc>
          <w:tcPr>
            <w:tcW w:w="9578" w:type="dxa"/>
            <w:gridSpan w:val="9"/>
            <w:tcBorders>
              <w:top w:val="single" w:sz="4" w:space="0" w:color="auto"/>
            </w:tcBorders>
            <w:shd w:val="clear" w:color="auto" w:fill="FFFFFF"/>
          </w:tcPr>
          <w:p w14:paraId="2D738B55" w14:textId="77777777" w:rsidR="00A45F25" w:rsidRPr="00981D8E" w:rsidRDefault="00A45F25" w:rsidP="00A45F25">
            <w:pPr>
              <w:spacing w:after="0" w:line="240" w:lineRule="auto"/>
              <w:rPr>
                <w:rFonts w:ascii="Trebuchet MS" w:hAnsi="Trebuchet MS"/>
                <w:b/>
                <w:bCs/>
              </w:rPr>
            </w:pPr>
            <w:r>
              <w:rPr>
                <w:rFonts w:ascii="Trebuchet MS" w:hAnsi="Trebuchet MS"/>
                <w:b/>
                <w:bCs/>
              </w:rPr>
              <w:fldChar w:fldCharType="begin">
                <w:ffData>
                  <w:name w:val=""/>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p w14:paraId="6159B348" w14:textId="77777777" w:rsidR="00BE3FFC" w:rsidRDefault="00BE3FFC" w:rsidP="005B00E7">
            <w:pPr>
              <w:spacing w:after="0" w:line="240" w:lineRule="auto"/>
              <w:rPr>
                <w:rFonts w:ascii="Trebuchet MS" w:hAnsi="Trebuchet MS"/>
                <w:b/>
                <w:bCs/>
              </w:rPr>
            </w:pPr>
          </w:p>
        </w:tc>
      </w:tr>
      <w:tr w:rsidR="005B00E7" w:rsidRPr="00981D8E" w14:paraId="2B2D9706" w14:textId="77777777" w:rsidTr="00EA4BF6">
        <w:trPr>
          <w:gridAfter w:val="2"/>
          <w:wAfter w:w="21" w:type="dxa"/>
          <w:trHeight w:val="114"/>
          <w:jc w:val="center"/>
        </w:trPr>
        <w:tc>
          <w:tcPr>
            <w:tcW w:w="1965" w:type="dxa"/>
            <w:gridSpan w:val="5"/>
            <w:tcBorders>
              <w:left w:val="single" w:sz="4" w:space="0" w:color="FFFFFF"/>
              <w:right w:val="single" w:sz="4" w:space="0" w:color="FFFFFF"/>
            </w:tcBorders>
            <w:shd w:val="clear" w:color="auto" w:fill="auto"/>
          </w:tcPr>
          <w:p w14:paraId="37CA2311" w14:textId="77777777" w:rsidR="005B00E7" w:rsidRDefault="00E31DF7" w:rsidP="005B00E7">
            <w:pPr>
              <w:spacing w:after="0" w:line="240" w:lineRule="auto"/>
              <w:ind w:left="-255" w:right="-255" w:firstLine="255"/>
              <w:rPr>
                <w:rFonts w:ascii="Trebuchet MS" w:hAnsi="Trebuchet MS"/>
              </w:rPr>
            </w:pPr>
            <w:r>
              <w:br w:type="page"/>
            </w:r>
          </w:p>
          <w:p w14:paraId="60B00F4D" w14:textId="77777777" w:rsidR="00E31DF7" w:rsidRPr="00981D8E" w:rsidRDefault="00E31DF7" w:rsidP="005B00E7">
            <w:pPr>
              <w:spacing w:after="0" w:line="240" w:lineRule="auto"/>
              <w:ind w:left="-255" w:right="-255" w:firstLine="255"/>
              <w:rPr>
                <w:rFonts w:ascii="Trebuchet MS" w:hAnsi="Trebuchet MS"/>
              </w:rPr>
            </w:pPr>
          </w:p>
        </w:tc>
        <w:tc>
          <w:tcPr>
            <w:tcW w:w="7618" w:type="dxa"/>
            <w:gridSpan w:val="4"/>
            <w:tcBorders>
              <w:left w:val="single" w:sz="4" w:space="0" w:color="FFFFFF"/>
              <w:right w:val="single" w:sz="4" w:space="0" w:color="FFFFFF"/>
            </w:tcBorders>
            <w:shd w:val="clear" w:color="auto" w:fill="auto"/>
          </w:tcPr>
          <w:p w14:paraId="5D47EBCA" w14:textId="77777777" w:rsidR="005B00E7" w:rsidRDefault="005B00E7" w:rsidP="005B00E7">
            <w:pPr>
              <w:rPr>
                <w:rFonts w:ascii="Trebuchet MS" w:hAnsi="Trebuchet MS"/>
                <w:b/>
                <w:bCs/>
              </w:rPr>
            </w:pPr>
          </w:p>
        </w:tc>
      </w:tr>
      <w:tr w:rsidR="005B00E7" w:rsidRPr="00981D8E" w14:paraId="7BD7C15E" w14:textId="77777777" w:rsidTr="00EA4BF6">
        <w:trPr>
          <w:trHeight w:val="215"/>
          <w:jc w:val="center"/>
        </w:trPr>
        <w:tc>
          <w:tcPr>
            <w:tcW w:w="9604" w:type="dxa"/>
            <w:gridSpan w:val="11"/>
            <w:shd w:val="clear" w:color="auto" w:fill="D9E2F3"/>
          </w:tcPr>
          <w:p w14:paraId="0F079793" w14:textId="77777777" w:rsidR="005B00E7" w:rsidRPr="005B00E7" w:rsidRDefault="005B00E7" w:rsidP="006B47D0">
            <w:pPr>
              <w:shd w:val="clear" w:color="auto" w:fill="D9E2F3"/>
              <w:spacing w:after="0" w:line="240" w:lineRule="auto"/>
              <w:ind w:left="720"/>
              <w:contextualSpacing/>
              <w:jc w:val="both"/>
              <w:rPr>
                <w:rFonts w:ascii="Trebuchet MS" w:hAnsi="Trebuchet MS"/>
                <w:b/>
                <w:bCs/>
              </w:rPr>
            </w:pPr>
          </w:p>
          <w:p w14:paraId="314EA670" w14:textId="77777777" w:rsidR="005B00E7" w:rsidRPr="005B00E7" w:rsidRDefault="00E31DF7" w:rsidP="006B47D0">
            <w:pPr>
              <w:shd w:val="clear" w:color="auto" w:fill="D9E2F3"/>
              <w:spacing w:after="0" w:line="240" w:lineRule="auto"/>
              <w:ind w:left="720"/>
              <w:contextualSpacing/>
              <w:jc w:val="both"/>
              <w:rPr>
                <w:rFonts w:ascii="Trebuchet MS" w:hAnsi="Trebuchet MS"/>
                <w:b/>
                <w:bCs/>
              </w:rPr>
            </w:pPr>
            <w:r>
              <w:rPr>
                <w:rFonts w:ascii="Trebuchet MS" w:hAnsi="Trebuchet MS"/>
                <w:b/>
                <w:bCs/>
                <w:sz w:val="28"/>
              </w:rPr>
              <w:t xml:space="preserve">3. </w:t>
            </w:r>
            <w:r w:rsidR="005B00E7" w:rsidRPr="005B00E7">
              <w:rPr>
                <w:rFonts w:ascii="Trebuchet MS" w:hAnsi="Trebuchet MS"/>
                <w:b/>
                <w:bCs/>
                <w:sz w:val="28"/>
              </w:rPr>
              <w:t>EQUIPO ACADÉMICO</w:t>
            </w:r>
            <w:r w:rsidR="00EF48A5" w:rsidRPr="00981D8E">
              <w:rPr>
                <w:rStyle w:val="Refdenotaalpie"/>
                <w:rFonts w:ascii="Trebuchet MS" w:hAnsi="Trebuchet MS"/>
                <w:b/>
                <w:bCs/>
              </w:rPr>
              <w:footnoteReference w:id="2"/>
            </w:r>
          </w:p>
          <w:p w14:paraId="3153EDD5" w14:textId="77777777" w:rsidR="005B00E7" w:rsidRDefault="005B00E7" w:rsidP="006B47D0">
            <w:pPr>
              <w:shd w:val="clear" w:color="auto" w:fill="D9E2F3"/>
              <w:spacing w:after="0" w:line="240" w:lineRule="auto"/>
              <w:ind w:left="720"/>
              <w:contextualSpacing/>
              <w:jc w:val="both"/>
              <w:rPr>
                <w:rFonts w:ascii="Trebuchet MS" w:hAnsi="Trebuchet MS"/>
                <w:b/>
                <w:bCs/>
              </w:rPr>
            </w:pPr>
          </w:p>
        </w:tc>
      </w:tr>
      <w:tr w:rsidR="005B00E7" w:rsidRPr="00981D8E" w14:paraId="7D441F02" w14:textId="77777777" w:rsidTr="00EA4BF6">
        <w:trPr>
          <w:trHeight w:val="215"/>
          <w:jc w:val="center"/>
        </w:trPr>
        <w:tc>
          <w:tcPr>
            <w:tcW w:w="9604" w:type="dxa"/>
            <w:gridSpan w:val="11"/>
            <w:shd w:val="clear" w:color="auto" w:fill="FFFFFF"/>
          </w:tcPr>
          <w:p w14:paraId="1F222DCF" w14:textId="77777777" w:rsidR="005B00E7" w:rsidRPr="005B00E7" w:rsidRDefault="005B00E7" w:rsidP="00EF48A5">
            <w:pPr>
              <w:rPr>
                <w:rFonts w:ascii="Trebuchet MS" w:hAnsi="Trebuchet MS"/>
              </w:rPr>
            </w:pPr>
            <w:r>
              <w:rPr>
                <w:rFonts w:ascii="Trebuchet MS" w:hAnsi="Trebuchet MS"/>
                <w:b/>
                <w:bCs/>
              </w:rPr>
              <w:t xml:space="preserve">COORDINADOR/A ACADÉMICO/A: </w:t>
            </w: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r w:rsidR="005B00E7" w:rsidRPr="00981D8E" w14:paraId="0E27E7CC" w14:textId="77777777" w:rsidTr="00EA4BF6">
        <w:trPr>
          <w:gridAfter w:val="1"/>
          <w:wAfter w:w="8" w:type="dxa"/>
          <w:trHeight w:val="684"/>
          <w:jc w:val="center"/>
        </w:trPr>
        <w:tc>
          <w:tcPr>
            <w:tcW w:w="547" w:type="dxa"/>
            <w:gridSpan w:val="2"/>
            <w:shd w:val="clear" w:color="auto" w:fill="E2EFD9"/>
          </w:tcPr>
          <w:p w14:paraId="39669480" w14:textId="77777777" w:rsidR="005B00E7" w:rsidRPr="00981D8E" w:rsidRDefault="005B00E7" w:rsidP="005B00E7">
            <w:pPr>
              <w:spacing w:after="0" w:line="240" w:lineRule="auto"/>
              <w:ind w:left="-255" w:firstLine="255"/>
              <w:rPr>
                <w:rFonts w:ascii="Trebuchet MS" w:hAnsi="Trebuchet MS"/>
              </w:rPr>
            </w:pPr>
          </w:p>
        </w:tc>
        <w:tc>
          <w:tcPr>
            <w:tcW w:w="2410" w:type="dxa"/>
            <w:gridSpan w:val="4"/>
            <w:shd w:val="clear" w:color="auto" w:fill="E2EFD9"/>
            <w:vAlign w:val="center"/>
          </w:tcPr>
          <w:p w14:paraId="2F5BC73F"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COORDINADOR/A MÓDULO</w:t>
            </w:r>
          </w:p>
          <w:p w14:paraId="6EF78012"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(nombre y apellidos)</w:t>
            </w:r>
          </w:p>
        </w:tc>
        <w:tc>
          <w:tcPr>
            <w:tcW w:w="2410" w:type="dxa"/>
            <w:shd w:val="clear" w:color="auto" w:fill="E2EFD9"/>
            <w:vAlign w:val="center"/>
          </w:tcPr>
          <w:p w14:paraId="27F9179E"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CREADOR/A DE CONTENIDOS</w:t>
            </w:r>
          </w:p>
          <w:p w14:paraId="1A0BE397"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(nombre y apellidos)</w:t>
            </w:r>
          </w:p>
        </w:tc>
        <w:tc>
          <w:tcPr>
            <w:tcW w:w="2268" w:type="dxa"/>
            <w:shd w:val="clear" w:color="auto" w:fill="E2EFD9"/>
            <w:vAlign w:val="center"/>
          </w:tcPr>
          <w:p w14:paraId="5526CD81"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TUTOR/A</w:t>
            </w:r>
          </w:p>
          <w:p w14:paraId="4CA6A9CD"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(nombre y apellidos)</w:t>
            </w:r>
          </w:p>
        </w:tc>
        <w:tc>
          <w:tcPr>
            <w:tcW w:w="1961" w:type="dxa"/>
            <w:gridSpan w:val="2"/>
            <w:shd w:val="clear" w:color="auto" w:fill="E2EFD9"/>
            <w:vAlign w:val="center"/>
          </w:tcPr>
          <w:p w14:paraId="30CCF271"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DINAMIZADOR/A</w:t>
            </w:r>
          </w:p>
          <w:p w14:paraId="417DB224" w14:textId="77777777" w:rsidR="005B00E7" w:rsidRPr="00981D8E" w:rsidRDefault="005B00E7" w:rsidP="005B00E7">
            <w:pPr>
              <w:spacing w:after="0" w:line="240" w:lineRule="auto"/>
              <w:jc w:val="center"/>
              <w:rPr>
                <w:rFonts w:ascii="Trebuchet MS" w:hAnsi="Trebuchet MS"/>
                <w:b/>
                <w:bCs/>
              </w:rPr>
            </w:pPr>
            <w:r w:rsidRPr="00981D8E">
              <w:rPr>
                <w:rFonts w:ascii="Trebuchet MS" w:hAnsi="Trebuchet MS"/>
                <w:b/>
                <w:bCs/>
              </w:rPr>
              <w:t>(nombre y apellidos)</w:t>
            </w:r>
          </w:p>
        </w:tc>
      </w:tr>
      <w:tr w:rsidR="005B00E7" w:rsidRPr="00981D8E" w14:paraId="71327B23" w14:textId="77777777" w:rsidTr="00EA4BF6">
        <w:trPr>
          <w:gridAfter w:val="1"/>
          <w:wAfter w:w="6" w:type="dxa"/>
          <w:trHeight w:val="278"/>
          <w:jc w:val="center"/>
        </w:trPr>
        <w:tc>
          <w:tcPr>
            <w:tcW w:w="405" w:type="dxa"/>
            <w:vMerge w:val="restart"/>
            <w:shd w:val="clear" w:color="auto" w:fill="auto"/>
          </w:tcPr>
          <w:p w14:paraId="2BF432FC" w14:textId="77777777" w:rsidR="005B00E7" w:rsidRDefault="005B00E7" w:rsidP="005B00E7">
            <w:pPr>
              <w:jc w:val="center"/>
              <w:rPr>
                <w:rFonts w:ascii="Trebuchet MS" w:hAnsi="Trebuchet MS"/>
                <w:b/>
                <w:bCs/>
              </w:rPr>
            </w:pPr>
          </w:p>
          <w:p w14:paraId="5254B806" w14:textId="77777777" w:rsidR="005B00E7" w:rsidRPr="00981D8E" w:rsidRDefault="005B00E7" w:rsidP="005B00E7">
            <w:pPr>
              <w:jc w:val="center"/>
              <w:rPr>
                <w:rFonts w:ascii="Trebuchet MS" w:hAnsi="Trebuchet MS"/>
                <w:b/>
                <w:bCs/>
              </w:rPr>
            </w:pPr>
            <w:r w:rsidRPr="00981D8E">
              <w:rPr>
                <w:rFonts w:ascii="Trebuchet MS" w:hAnsi="Trebuchet MS"/>
                <w:b/>
                <w:bCs/>
              </w:rPr>
              <w:t>MÓDULOS</w:t>
            </w:r>
          </w:p>
        </w:tc>
        <w:tc>
          <w:tcPr>
            <w:tcW w:w="253" w:type="dxa"/>
            <w:gridSpan w:val="2"/>
            <w:shd w:val="clear" w:color="auto" w:fill="auto"/>
            <w:vAlign w:val="center"/>
          </w:tcPr>
          <w:p w14:paraId="1724AD27" w14:textId="77777777" w:rsidR="005B00E7" w:rsidRPr="00981D8E" w:rsidRDefault="005B00E7" w:rsidP="005B00E7">
            <w:pPr>
              <w:spacing w:after="0" w:line="240" w:lineRule="auto"/>
              <w:jc w:val="center"/>
              <w:rPr>
                <w:rFonts w:ascii="Trebuchet MS" w:hAnsi="Trebuchet MS"/>
              </w:rPr>
            </w:pPr>
            <w:r w:rsidRPr="00981D8E">
              <w:rPr>
                <w:rFonts w:ascii="Trebuchet MS" w:hAnsi="Trebuchet MS"/>
              </w:rPr>
              <w:t>1</w:t>
            </w:r>
          </w:p>
        </w:tc>
        <w:tc>
          <w:tcPr>
            <w:tcW w:w="2299" w:type="dxa"/>
            <w:gridSpan w:val="3"/>
            <w:shd w:val="clear" w:color="auto" w:fill="auto"/>
          </w:tcPr>
          <w:p w14:paraId="75136504" w14:textId="77777777" w:rsidR="005B00E7" w:rsidRPr="00981D8E" w:rsidRDefault="005B00E7" w:rsidP="005B00E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410" w:type="dxa"/>
            <w:shd w:val="clear" w:color="auto" w:fill="auto"/>
          </w:tcPr>
          <w:p w14:paraId="04173EF8" w14:textId="77777777" w:rsidR="005B00E7" w:rsidRPr="00981D8E" w:rsidRDefault="005B00E7" w:rsidP="005B00E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268" w:type="dxa"/>
            <w:shd w:val="clear" w:color="auto" w:fill="auto"/>
          </w:tcPr>
          <w:p w14:paraId="0AD774F5" w14:textId="77777777" w:rsidR="005B00E7" w:rsidRPr="00981D8E" w:rsidRDefault="005B00E7" w:rsidP="005B00E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1963" w:type="dxa"/>
            <w:gridSpan w:val="2"/>
            <w:shd w:val="clear" w:color="auto" w:fill="auto"/>
          </w:tcPr>
          <w:p w14:paraId="06AE8BB6" w14:textId="77777777" w:rsidR="005B00E7" w:rsidRPr="00981D8E" w:rsidRDefault="005B00E7" w:rsidP="005B00E7">
            <w:pPr>
              <w:rPr>
                <w:rFonts w:ascii="Trebuchet MS" w:hAnsi="Trebuchet M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r w:rsidR="005B00E7" w:rsidRPr="00981D8E" w14:paraId="40A65B27" w14:textId="77777777" w:rsidTr="00EA4BF6">
        <w:trPr>
          <w:gridAfter w:val="1"/>
          <w:wAfter w:w="6" w:type="dxa"/>
          <w:trHeight w:val="278"/>
          <w:jc w:val="center"/>
        </w:trPr>
        <w:tc>
          <w:tcPr>
            <w:tcW w:w="405" w:type="dxa"/>
            <w:vMerge/>
            <w:shd w:val="clear" w:color="auto" w:fill="auto"/>
          </w:tcPr>
          <w:p w14:paraId="38AAEC7F" w14:textId="77777777" w:rsidR="005B00E7" w:rsidRPr="00981D8E" w:rsidRDefault="005B00E7" w:rsidP="005B00E7">
            <w:pPr>
              <w:rPr>
                <w:rFonts w:ascii="Trebuchet MS" w:hAnsi="Trebuchet MS"/>
                <w:b/>
                <w:bCs/>
              </w:rPr>
            </w:pPr>
          </w:p>
        </w:tc>
        <w:tc>
          <w:tcPr>
            <w:tcW w:w="253" w:type="dxa"/>
            <w:gridSpan w:val="2"/>
            <w:shd w:val="clear" w:color="auto" w:fill="auto"/>
            <w:vAlign w:val="center"/>
          </w:tcPr>
          <w:p w14:paraId="103F8481" w14:textId="77777777" w:rsidR="005B00E7" w:rsidRPr="00981D8E" w:rsidRDefault="005B00E7" w:rsidP="005B00E7">
            <w:pPr>
              <w:spacing w:after="0" w:line="240" w:lineRule="auto"/>
              <w:jc w:val="center"/>
              <w:rPr>
                <w:rFonts w:ascii="Trebuchet MS" w:hAnsi="Trebuchet MS"/>
              </w:rPr>
            </w:pPr>
            <w:r>
              <w:rPr>
                <w:rFonts w:ascii="Trebuchet MS" w:hAnsi="Trebuchet MS"/>
              </w:rPr>
              <w:t>2</w:t>
            </w:r>
          </w:p>
        </w:tc>
        <w:tc>
          <w:tcPr>
            <w:tcW w:w="2299" w:type="dxa"/>
            <w:gridSpan w:val="3"/>
            <w:shd w:val="clear" w:color="auto" w:fill="auto"/>
          </w:tcPr>
          <w:p w14:paraId="6FCAFD76"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410" w:type="dxa"/>
            <w:shd w:val="clear" w:color="auto" w:fill="auto"/>
          </w:tcPr>
          <w:p w14:paraId="596A8556"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268" w:type="dxa"/>
            <w:shd w:val="clear" w:color="auto" w:fill="auto"/>
          </w:tcPr>
          <w:p w14:paraId="668A1C9E"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1963" w:type="dxa"/>
            <w:gridSpan w:val="2"/>
            <w:shd w:val="clear" w:color="auto" w:fill="auto"/>
          </w:tcPr>
          <w:p w14:paraId="5B78B436"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r w:rsidR="005B00E7" w:rsidRPr="00981D8E" w14:paraId="2A620B0D" w14:textId="77777777" w:rsidTr="00EA4BF6">
        <w:trPr>
          <w:gridAfter w:val="1"/>
          <w:wAfter w:w="6" w:type="dxa"/>
          <w:trHeight w:val="278"/>
          <w:jc w:val="center"/>
        </w:trPr>
        <w:tc>
          <w:tcPr>
            <w:tcW w:w="405" w:type="dxa"/>
            <w:vMerge/>
            <w:shd w:val="clear" w:color="auto" w:fill="auto"/>
          </w:tcPr>
          <w:p w14:paraId="4903B159" w14:textId="77777777" w:rsidR="005B00E7" w:rsidRPr="00981D8E" w:rsidRDefault="005B00E7" w:rsidP="005B00E7">
            <w:pPr>
              <w:rPr>
                <w:rFonts w:ascii="Trebuchet MS" w:hAnsi="Trebuchet MS"/>
                <w:b/>
                <w:bCs/>
              </w:rPr>
            </w:pPr>
          </w:p>
        </w:tc>
        <w:tc>
          <w:tcPr>
            <w:tcW w:w="253" w:type="dxa"/>
            <w:gridSpan w:val="2"/>
            <w:shd w:val="clear" w:color="auto" w:fill="auto"/>
            <w:vAlign w:val="center"/>
          </w:tcPr>
          <w:p w14:paraId="2DB7766E" w14:textId="77777777" w:rsidR="005B00E7" w:rsidRPr="00981D8E" w:rsidRDefault="005B00E7" w:rsidP="005B00E7">
            <w:pPr>
              <w:spacing w:after="0" w:line="240" w:lineRule="auto"/>
              <w:jc w:val="center"/>
              <w:rPr>
                <w:rFonts w:ascii="Trebuchet MS" w:hAnsi="Trebuchet MS"/>
              </w:rPr>
            </w:pPr>
            <w:r>
              <w:rPr>
                <w:rFonts w:ascii="Trebuchet MS" w:hAnsi="Trebuchet MS"/>
              </w:rPr>
              <w:t>3</w:t>
            </w:r>
          </w:p>
        </w:tc>
        <w:tc>
          <w:tcPr>
            <w:tcW w:w="2299" w:type="dxa"/>
            <w:gridSpan w:val="3"/>
            <w:shd w:val="clear" w:color="auto" w:fill="auto"/>
          </w:tcPr>
          <w:p w14:paraId="72471E4B"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410" w:type="dxa"/>
            <w:shd w:val="clear" w:color="auto" w:fill="auto"/>
          </w:tcPr>
          <w:p w14:paraId="2D621643"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268" w:type="dxa"/>
            <w:shd w:val="clear" w:color="auto" w:fill="auto"/>
          </w:tcPr>
          <w:p w14:paraId="26FCDB4A"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1963" w:type="dxa"/>
            <w:gridSpan w:val="2"/>
            <w:shd w:val="clear" w:color="auto" w:fill="auto"/>
          </w:tcPr>
          <w:p w14:paraId="4D755C48"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r w:rsidR="005B00E7" w:rsidRPr="00981D8E" w14:paraId="19F939CF" w14:textId="77777777" w:rsidTr="00EA4BF6">
        <w:trPr>
          <w:gridAfter w:val="1"/>
          <w:wAfter w:w="6" w:type="dxa"/>
          <w:trHeight w:val="278"/>
          <w:jc w:val="center"/>
        </w:trPr>
        <w:tc>
          <w:tcPr>
            <w:tcW w:w="405" w:type="dxa"/>
            <w:vMerge/>
            <w:shd w:val="clear" w:color="auto" w:fill="auto"/>
          </w:tcPr>
          <w:p w14:paraId="0E4EC3D9" w14:textId="77777777" w:rsidR="005B00E7" w:rsidRPr="00981D8E" w:rsidRDefault="005B00E7" w:rsidP="005B00E7">
            <w:pPr>
              <w:rPr>
                <w:rFonts w:ascii="Trebuchet MS" w:hAnsi="Trebuchet MS"/>
                <w:b/>
                <w:bCs/>
              </w:rPr>
            </w:pPr>
          </w:p>
        </w:tc>
        <w:tc>
          <w:tcPr>
            <w:tcW w:w="253" w:type="dxa"/>
            <w:gridSpan w:val="2"/>
            <w:shd w:val="clear" w:color="auto" w:fill="auto"/>
            <w:vAlign w:val="center"/>
          </w:tcPr>
          <w:p w14:paraId="7EBC124D" w14:textId="77777777" w:rsidR="005B00E7" w:rsidRPr="00981D8E" w:rsidRDefault="005B00E7" w:rsidP="005B00E7">
            <w:pPr>
              <w:spacing w:after="0" w:line="240" w:lineRule="auto"/>
              <w:jc w:val="center"/>
              <w:rPr>
                <w:rFonts w:ascii="Trebuchet MS" w:hAnsi="Trebuchet MS"/>
              </w:rPr>
            </w:pPr>
            <w:r>
              <w:rPr>
                <w:rFonts w:ascii="Trebuchet MS" w:hAnsi="Trebuchet MS"/>
              </w:rPr>
              <w:t>4</w:t>
            </w:r>
          </w:p>
        </w:tc>
        <w:tc>
          <w:tcPr>
            <w:tcW w:w="2299" w:type="dxa"/>
            <w:gridSpan w:val="3"/>
            <w:shd w:val="clear" w:color="auto" w:fill="auto"/>
          </w:tcPr>
          <w:p w14:paraId="10171634"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410" w:type="dxa"/>
            <w:shd w:val="clear" w:color="auto" w:fill="auto"/>
          </w:tcPr>
          <w:p w14:paraId="60BB70AD"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268" w:type="dxa"/>
            <w:shd w:val="clear" w:color="auto" w:fill="auto"/>
          </w:tcPr>
          <w:p w14:paraId="11DE8800"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1963" w:type="dxa"/>
            <w:gridSpan w:val="2"/>
            <w:shd w:val="clear" w:color="auto" w:fill="auto"/>
          </w:tcPr>
          <w:p w14:paraId="211411BD"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r w:rsidR="005B00E7" w:rsidRPr="00981D8E" w14:paraId="271C4A6F" w14:textId="77777777" w:rsidTr="00EA4BF6">
        <w:trPr>
          <w:gridAfter w:val="1"/>
          <w:wAfter w:w="6" w:type="dxa"/>
          <w:trHeight w:val="278"/>
          <w:jc w:val="center"/>
        </w:trPr>
        <w:tc>
          <w:tcPr>
            <w:tcW w:w="405" w:type="dxa"/>
            <w:vMerge/>
            <w:shd w:val="clear" w:color="auto" w:fill="auto"/>
          </w:tcPr>
          <w:p w14:paraId="092B6BE1" w14:textId="77777777" w:rsidR="005B00E7" w:rsidRPr="00981D8E" w:rsidRDefault="005B00E7" w:rsidP="005B00E7">
            <w:pPr>
              <w:rPr>
                <w:rFonts w:ascii="Trebuchet MS" w:hAnsi="Trebuchet MS"/>
                <w:b/>
                <w:bCs/>
              </w:rPr>
            </w:pPr>
          </w:p>
        </w:tc>
        <w:tc>
          <w:tcPr>
            <w:tcW w:w="253" w:type="dxa"/>
            <w:gridSpan w:val="2"/>
            <w:shd w:val="clear" w:color="auto" w:fill="auto"/>
            <w:vAlign w:val="center"/>
          </w:tcPr>
          <w:p w14:paraId="61D65A9F" w14:textId="77777777" w:rsidR="005B00E7" w:rsidRPr="00981D8E" w:rsidRDefault="005B00E7" w:rsidP="005B00E7">
            <w:pPr>
              <w:spacing w:after="0" w:line="240" w:lineRule="auto"/>
              <w:jc w:val="center"/>
              <w:rPr>
                <w:rFonts w:ascii="Trebuchet MS" w:hAnsi="Trebuchet MS"/>
              </w:rPr>
            </w:pPr>
            <w:r>
              <w:rPr>
                <w:rFonts w:ascii="Trebuchet MS" w:hAnsi="Trebuchet MS"/>
              </w:rPr>
              <w:t>5</w:t>
            </w:r>
          </w:p>
        </w:tc>
        <w:tc>
          <w:tcPr>
            <w:tcW w:w="2299" w:type="dxa"/>
            <w:gridSpan w:val="3"/>
            <w:shd w:val="clear" w:color="auto" w:fill="auto"/>
          </w:tcPr>
          <w:p w14:paraId="775F7554"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410" w:type="dxa"/>
            <w:shd w:val="clear" w:color="auto" w:fill="auto"/>
          </w:tcPr>
          <w:p w14:paraId="2425031D"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268" w:type="dxa"/>
            <w:shd w:val="clear" w:color="auto" w:fill="auto"/>
          </w:tcPr>
          <w:p w14:paraId="3AF54315"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1963" w:type="dxa"/>
            <w:gridSpan w:val="2"/>
            <w:shd w:val="clear" w:color="auto" w:fill="auto"/>
          </w:tcPr>
          <w:p w14:paraId="6E1B4468"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r w:rsidR="005B00E7" w:rsidRPr="00981D8E" w14:paraId="63B497CF" w14:textId="77777777" w:rsidTr="00EA4BF6">
        <w:trPr>
          <w:gridAfter w:val="1"/>
          <w:wAfter w:w="6" w:type="dxa"/>
          <w:trHeight w:val="309"/>
          <w:jc w:val="center"/>
        </w:trPr>
        <w:tc>
          <w:tcPr>
            <w:tcW w:w="405" w:type="dxa"/>
            <w:vMerge/>
            <w:shd w:val="clear" w:color="auto" w:fill="auto"/>
          </w:tcPr>
          <w:p w14:paraId="03605986" w14:textId="77777777" w:rsidR="005B00E7" w:rsidRPr="00981D8E" w:rsidRDefault="005B00E7" w:rsidP="005B00E7">
            <w:pPr>
              <w:rPr>
                <w:rFonts w:ascii="Trebuchet MS" w:hAnsi="Trebuchet MS"/>
                <w:b/>
                <w:bCs/>
              </w:rPr>
            </w:pPr>
          </w:p>
        </w:tc>
        <w:tc>
          <w:tcPr>
            <w:tcW w:w="253" w:type="dxa"/>
            <w:gridSpan w:val="2"/>
            <w:shd w:val="clear" w:color="auto" w:fill="auto"/>
            <w:vAlign w:val="center"/>
          </w:tcPr>
          <w:p w14:paraId="22570AF3" w14:textId="77777777" w:rsidR="005B00E7" w:rsidRPr="00981D8E" w:rsidRDefault="005B00E7" w:rsidP="005B00E7">
            <w:pPr>
              <w:spacing w:after="0" w:line="240" w:lineRule="auto"/>
              <w:jc w:val="center"/>
              <w:rPr>
                <w:rFonts w:ascii="Trebuchet MS" w:hAnsi="Trebuchet MS"/>
              </w:rPr>
            </w:pPr>
            <w:r>
              <w:rPr>
                <w:rFonts w:ascii="Trebuchet MS" w:hAnsi="Trebuchet MS"/>
              </w:rPr>
              <w:t>6</w:t>
            </w:r>
          </w:p>
        </w:tc>
        <w:tc>
          <w:tcPr>
            <w:tcW w:w="2299" w:type="dxa"/>
            <w:gridSpan w:val="3"/>
            <w:shd w:val="clear" w:color="auto" w:fill="auto"/>
          </w:tcPr>
          <w:p w14:paraId="004BD8A2"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410" w:type="dxa"/>
            <w:shd w:val="clear" w:color="auto" w:fill="auto"/>
          </w:tcPr>
          <w:p w14:paraId="78C275D9"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2268" w:type="dxa"/>
            <w:shd w:val="clear" w:color="auto" w:fill="auto"/>
          </w:tcPr>
          <w:p w14:paraId="572FEC1C"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c>
          <w:tcPr>
            <w:tcW w:w="1963" w:type="dxa"/>
            <w:gridSpan w:val="2"/>
            <w:shd w:val="clear" w:color="auto" w:fill="auto"/>
          </w:tcPr>
          <w:p w14:paraId="6481D426" w14:textId="77777777" w:rsidR="005B00E7" w:rsidRDefault="005B00E7" w:rsidP="005B00E7">
            <w:pPr>
              <w:rPr>
                <w:rFonts w:ascii="Trebuchet MS" w:hAnsi="Trebuchet MS"/>
                <w:b/>
                <w:bCs/>
              </w:rPr>
            </w:pPr>
            <w:r>
              <w:rPr>
                <w:rFonts w:ascii="Trebuchet MS" w:hAnsi="Trebuchet MS"/>
                <w:b/>
                <w:bCs/>
              </w:rPr>
              <w:fldChar w:fldCharType="begin">
                <w:ffData>
                  <w:name w:val="Texto5"/>
                  <w:enabled/>
                  <w:calcOnExit w:val="0"/>
                  <w:textInput/>
                </w:ffData>
              </w:fldChar>
            </w:r>
            <w:r>
              <w:rPr>
                <w:rFonts w:ascii="Trebuchet MS" w:hAnsi="Trebuchet MS"/>
                <w:b/>
                <w:bCs/>
              </w:rPr>
              <w:instrText xml:space="preserve"> FORMTEXT </w:instrText>
            </w:r>
            <w:r>
              <w:rPr>
                <w:rFonts w:ascii="Trebuchet MS" w:hAnsi="Trebuchet MS"/>
                <w:b/>
                <w:bCs/>
              </w:rPr>
            </w:r>
            <w:r>
              <w:rPr>
                <w:rFonts w:ascii="Trebuchet MS" w:hAnsi="Trebuchet MS"/>
                <w:b/>
                <w:bCs/>
              </w:rPr>
              <w:fldChar w:fldCharType="separate"/>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noProof/>
              </w:rPr>
              <w:t> </w:t>
            </w:r>
            <w:r>
              <w:rPr>
                <w:rFonts w:ascii="Trebuchet MS" w:hAnsi="Trebuchet MS"/>
                <w:b/>
                <w:bCs/>
              </w:rPr>
              <w:fldChar w:fldCharType="end"/>
            </w:r>
          </w:p>
        </w:tc>
      </w:tr>
    </w:tbl>
    <w:p w14:paraId="2230D085" w14:textId="77777777" w:rsidR="00C5216D" w:rsidRDefault="00C5216D" w:rsidP="003E51DA">
      <w:pPr>
        <w:jc w:val="center"/>
        <w:rPr>
          <w:rFonts w:ascii="Trebuchet MS" w:hAnsi="Trebuchet MS"/>
        </w:rPr>
      </w:pPr>
    </w:p>
    <w:p w14:paraId="45BC3C82" w14:textId="77777777" w:rsidR="008024E3" w:rsidRPr="00C22ABF" w:rsidRDefault="008024E3" w:rsidP="003E51DA">
      <w:pPr>
        <w:jc w:val="center"/>
        <w:rPr>
          <w:rFonts w:ascii="Trebuchet MS" w:hAnsi="Trebuchet MS"/>
        </w:rPr>
      </w:pPr>
      <w:r w:rsidRPr="00C22ABF">
        <w:rPr>
          <w:rFonts w:ascii="Trebuchet MS" w:hAnsi="Trebuchet MS"/>
        </w:rPr>
        <w:t xml:space="preserve">En Granada </w:t>
      </w:r>
      <w:proofErr w:type="gramStart"/>
      <w:r w:rsidRPr="00C22ABF">
        <w:rPr>
          <w:rFonts w:ascii="Trebuchet MS" w:hAnsi="Trebuchet MS"/>
        </w:rPr>
        <w:t xml:space="preserve">a  </w:t>
      </w:r>
      <w:r w:rsidR="00841A5F">
        <w:rPr>
          <w:rFonts w:ascii="Trebuchet MS" w:hAnsi="Trebuchet MS"/>
        </w:rPr>
        <w:t>_</w:t>
      </w:r>
      <w:proofErr w:type="gramEnd"/>
      <w:r w:rsidR="00841A5F">
        <w:rPr>
          <w:rFonts w:ascii="Trebuchet MS" w:hAnsi="Trebuchet MS"/>
        </w:rPr>
        <w:t>___________ de</w:t>
      </w:r>
      <w:r w:rsidR="00E31DF7">
        <w:rPr>
          <w:rFonts w:ascii="Trebuchet MS" w:hAnsi="Trebuchet MS"/>
        </w:rPr>
        <w:t xml:space="preserve"> </w:t>
      </w:r>
      <w:r w:rsidR="00841A5F">
        <w:rPr>
          <w:rFonts w:ascii="Trebuchet MS" w:hAnsi="Trebuchet MS"/>
        </w:rPr>
        <w:softHyphen/>
      </w:r>
      <w:r w:rsidR="00841A5F">
        <w:rPr>
          <w:rFonts w:ascii="Trebuchet MS" w:hAnsi="Trebuchet MS"/>
        </w:rPr>
        <w:softHyphen/>
      </w:r>
      <w:r w:rsidR="00841A5F">
        <w:rPr>
          <w:rFonts w:ascii="Trebuchet MS" w:hAnsi="Trebuchet MS"/>
        </w:rPr>
        <w:softHyphen/>
      </w:r>
      <w:r w:rsidR="00841A5F">
        <w:rPr>
          <w:rFonts w:ascii="Trebuchet MS" w:hAnsi="Trebuchet MS"/>
        </w:rPr>
        <w:softHyphen/>
        <w:t xml:space="preserve">__________ de </w:t>
      </w:r>
      <w:r w:rsidRPr="00C22ABF">
        <w:rPr>
          <w:rFonts w:ascii="Trebuchet MS" w:hAnsi="Trebuchet MS"/>
        </w:rPr>
        <w:t>20</w:t>
      </w:r>
      <w:r w:rsidR="0067774C">
        <w:rPr>
          <w:rFonts w:ascii="Trebuchet MS" w:hAnsi="Trebuchet MS"/>
        </w:rPr>
        <w:t>__</w:t>
      </w:r>
    </w:p>
    <w:p w14:paraId="616A17EC" w14:textId="77777777" w:rsidR="003E51DA" w:rsidRDefault="003E51DA" w:rsidP="003E51DA">
      <w:pPr>
        <w:rPr>
          <w:rFonts w:ascii="Trebuchet MS" w:hAnsi="Trebuchet MS"/>
        </w:rPr>
      </w:pPr>
    </w:p>
    <w:p w14:paraId="3E24AAA0" w14:textId="77777777" w:rsidR="003E51DA" w:rsidRDefault="003E51DA" w:rsidP="003E51DA">
      <w:pPr>
        <w:rPr>
          <w:rFonts w:ascii="Trebuchet MS" w:hAnsi="Trebuchet MS"/>
        </w:rPr>
      </w:pPr>
    </w:p>
    <w:p w14:paraId="37D3E946" w14:textId="027653A8" w:rsidR="00CF49DE" w:rsidRDefault="008024E3" w:rsidP="00640B00">
      <w:pPr>
        <w:jc w:val="center"/>
        <w:rPr>
          <w:rFonts w:ascii="Trebuchet MS" w:hAnsi="Trebuchet MS"/>
        </w:rPr>
        <w:sectPr w:rsidR="00CF49DE" w:rsidSect="00C8084A">
          <w:headerReference w:type="default" r:id="rId9"/>
          <w:footerReference w:type="default" r:id="rId10"/>
          <w:pgSz w:w="11906" w:h="16838"/>
          <w:pgMar w:top="2694" w:right="1701" w:bottom="1417" w:left="1701" w:header="142" w:footer="708" w:gutter="0"/>
          <w:cols w:space="708"/>
          <w:docGrid w:linePitch="360"/>
        </w:sectPr>
      </w:pPr>
      <w:r w:rsidRPr="00C22ABF">
        <w:rPr>
          <w:rFonts w:ascii="Trebuchet MS" w:hAnsi="Trebuchet MS"/>
        </w:rPr>
        <w:t>Fdo.:</w:t>
      </w:r>
      <w:r w:rsidR="003E51DA">
        <w:rPr>
          <w:rFonts w:ascii="Trebuchet MS" w:hAnsi="Trebuchet MS"/>
        </w:rPr>
        <w:t xml:space="preserve"> (coordinador/a académico/a)</w:t>
      </w:r>
    </w:p>
    <w:p w14:paraId="14E3B6C8" w14:textId="7DFBE4AE" w:rsidR="007143AE" w:rsidRPr="00EA4BF6" w:rsidRDefault="007143AE" w:rsidP="007143AE">
      <w:pPr>
        <w:rPr>
          <w:rFonts w:ascii="Trebuchet MS" w:hAnsi="Trebuchet MS"/>
          <w:b/>
          <w:bCs/>
          <w:sz w:val="24"/>
          <w:szCs w:val="24"/>
        </w:rPr>
      </w:pPr>
      <w:r w:rsidRPr="00EA4BF6">
        <w:rPr>
          <w:rFonts w:ascii="Trebuchet MS" w:hAnsi="Trebuchet MS"/>
          <w:b/>
          <w:bCs/>
          <w:sz w:val="24"/>
          <w:szCs w:val="24"/>
        </w:rPr>
        <w:lastRenderedPageBreak/>
        <w:t xml:space="preserve">Indique los objetivos de desarrollo sostenible </w:t>
      </w:r>
      <w:r w:rsidR="00640B00">
        <w:rPr>
          <w:rFonts w:ascii="Trebuchet MS" w:hAnsi="Trebuchet MS"/>
          <w:b/>
          <w:bCs/>
          <w:sz w:val="24"/>
          <w:szCs w:val="24"/>
        </w:rPr>
        <w:t>a cuya consecución contribuye la</w:t>
      </w:r>
      <w:r w:rsidRPr="00EA4BF6">
        <w:rPr>
          <w:rFonts w:ascii="Trebuchet MS" w:hAnsi="Trebuchet MS"/>
          <w:b/>
          <w:bCs/>
          <w:sz w:val="24"/>
          <w:szCs w:val="24"/>
        </w:rPr>
        <w:t xml:space="preserve"> actividad propuesta</w:t>
      </w:r>
      <w:r w:rsidR="00640B00">
        <w:rPr>
          <w:rFonts w:ascii="Trebuchet MS" w:hAnsi="Trebuchet MS"/>
          <w:b/>
          <w:bCs/>
          <w:sz w:val="24"/>
          <w:szCs w:val="24"/>
        </w:rPr>
        <w:t xml:space="preserve"> </w:t>
      </w:r>
    </w:p>
    <w:p w14:paraId="1E02E35C" w14:textId="77777777" w:rsidR="007143AE" w:rsidRPr="00EA4BF6" w:rsidRDefault="007143AE" w:rsidP="007143AE">
      <w:pPr>
        <w:rPr>
          <w:rFonts w:ascii="Trebuchet MS" w:hAnsi="Trebuchet MS"/>
          <w:i/>
          <w:iCs/>
          <w:sz w:val="18"/>
          <w:szCs w:val="18"/>
        </w:rPr>
      </w:pPr>
      <w:r w:rsidRPr="00EA4BF6">
        <w:rPr>
          <w:rFonts w:ascii="Trebuchet MS" w:hAnsi="Trebuchet MS"/>
          <w:i/>
          <w:iCs/>
          <w:sz w:val="18"/>
          <w:szCs w:val="18"/>
        </w:rPr>
        <w:t>Con el objetivo de construir un mundo mejor para todas las personas y para el planeta, en el año 2015, 193 países integrantes de la ONU aprobaron la Agenda 2030 para el Desarrollo Sostenible. Esta Agenda es un plan de acción en favor de las personas, el planeta y la prosperidad, a través de un conjunto de 17 Objetivos de Desarrollo Sostenible (ODS) a alcanzar en el año 2030 y que abarcan las esferas económica, social y medioambiental. Esta agenda compromete a gobiernos, universidades, sector privado y toda la sociedad.</w:t>
      </w:r>
    </w:p>
    <w:p w14:paraId="3D6D6728"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 Poner fin a la pobreza en todas sus formas y en todo el mundo</w:t>
      </w:r>
    </w:p>
    <w:bookmarkStart w:id="5" w:name="_Hlk103180422"/>
    <w:p w14:paraId="547D3F6C" w14:textId="20511929"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bookmarkStart w:id="6" w:name="Marcar2"/>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bookmarkEnd w:id="6"/>
      <w:r w:rsidRPr="00EA4BF6">
        <w:rPr>
          <w:rFonts w:ascii="Trebuchet MS" w:hAnsi="Trebuchet MS"/>
          <w:i/>
          <w:iCs/>
          <w:sz w:val="18"/>
          <w:szCs w:val="18"/>
        </w:rPr>
        <w:t xml:space="preserve"> </w:t>
      </w:r>
      <w:bookmarkEnd w:id="5"/>
      <w:r w:rsidR="007143AE" w:rsidRPr="00EA4BF6">
        <w:rPr>
          <w:rFonts w:ascii="Trebuchet MS" w:hAnsi="Trebuchet MS"/>
          <w:i/>
          <w:iCs/>
          <w:sz w:val="18"/>
          <w:szCs w:val="18"/>
        </w:rPr>
        <w:t>La actividad trata los conceptos de pobreza y las causas y sus efectos. La actividad permitirá que los participantes tomen conciencia estas temáticas, generen empatía y solidaridad con la desigualdad y proponiendo acciones para abordar los temas sistémicos asociados a la pobreza.</w:t>
      </w:r>
    </w:p>
    <w:p w14:paraId="12EB0528"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2. Poner fin al hambre, lograr la seguridad alimentaria y la mejora de la nutrición y promover la agricultura sostenible</w:t>
      </w:r>
    </w:p>
    <w:p w14:paraId="32AFF045" w14:textId="35E4543B" w:rsidR="007143AE" w:rsidRPr="00EA4BF6" w:rsidRDefault="00640B00" w:rsidP="007143AE">
      <w:pPr>
        <w:rPr>
          <w:rFonts w:ascii="Trebuchet MS" w:hAnsi="Trebuchet MS"/>
          <w:i/>
          <w:iCs/>
          <w:sz w:val="18"/>
          <w:szCs w:val="18"/>
        </w:rPr>
      </w:pPr>
      <w:r>
        <w:rPr>
          <w:rFonts w:ascii="Trebuchet MS" w:hAnsi="Trebuchet MS"/>
          <w:i/>
          <w:iCs/>
          <w:sz w:val="18"/>
          <w:szCs w:val="18"/>
        </w:rPr>
        <w:fldChar w:fldCharType="begin">
          <w:ffData>
            <w:name w:val=""/>
            <w:enabled w:val="0"/>
            <w:calcOnExit w:val="0"/>
            <w:checkBox>
              <w:sizeAuto/>
              <w:default w:val="0"/>
            </w:checkBox>
          </w:ffData>
        </w:fldChar>
      </w:r>
      <w:r>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Pr>
          <w:rFonts w:ascii="Trebuchet MS" w:hAnsi="Trebuchet MS"/>
          <w:i/>
          <w:iCs/>
          <w:sz w:val="18"/>
          <w:szCs w:val="18"/>
        </w:rPr>
        <w:fldChar w:fldCharType="end"/>
      </w:r>
      <w:r w:rsidR="00EA4BF6" w:rsidRPr="00EA4BF6">
        <w:rPr>
          <w:rFonts w:ascii="Trebuchet MS" w:hAnsi="Trebuchet MS"/>
          <w:i/>
          <w:iCs/>
          <w:sz w:val="18"/>
          <w:szCs w:val="18"/>
        </w:rPr>
        <w:t xml:space="preserve"> </w:t>
      </w:r>
      <w:r w:rsidR="007143AE" w:rsidRPr="00EA4BF6">
        <w:rPr>
          <w:rFonts w:ascii="Trebuchet MS" w:hAnsi="Trebuchet MS"/>
          <w:i/>
          <w:iCs/>
          <w:sz w:val="18"/>
          <w:szCs w:val="18"/>
        </w:rPr>
        <w:t>La actividad trata los conceptos acerca del hambre y la malnutrición, y las consecuencias que provoca a nivel biopsicosocial en la vida humana. La actividad fomenta en los participantes, conciencia real de la existencia de esta problemática, reflexión sobre sus valores y capacidad crítica ante los temas relacionados con esta realidad.</w:t>
      </w:r>
    </w:p>
    <w:p w14:paraId="2282C7CD"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3: Garantizar una vida sana y promover el bienestar para todos en todas las edades</w:t>
      </w:r>
    </w:p>
    <w:p w14:paraId="125DAB30" w14:textId="30173133"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trata los conceptos de salud, higiene y bienestar individual y social, y promueve el conocimiento sobre las estrategias de prevención e intervención más relevantes para fomentar la salud. La actividad promueve una visión holística y adherencia a hábitos de vida saludables en los participantes.</w:t>
      </w:r>
    </w:p>
    <w:p w14:paraId="0BAA6997"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4. Garantizar una educación inclusiva y equitativa de calidad y promover oportunidades de aprendizaje permanente para todos</w:t>
      </w:r>
    </w:p>
    <w:p w14:paraId="13F02C5A" w14:textId="04C74E5E"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aborda el rol que juegan la educación integral y la cultura en la promoción del desarrollo humano y en la consecución de los Objetivos de Desarrollo Sostenible. La actividad permitirá que los participantes sean capaces de contribuir a una educación de calidad para todas las personas y a la Educación para el Desarrollo Humano Sostenible (DHS).</w:t>
      </w:r>
    </w:p>
    <w:p w14:paraId="26D0371A"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5. Lograr la igualdad de género y empoderar a todas las mujeres y las niñas</w:t>
      </w:r>
    </w:p>
    <w:p w14:paraId="71FBC33D" w14:textId="6D1621A5"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aborda los conceptos de género, igualdad de género y discriminación de género, permitiendo que los participantes comprendan los derechos básicos de las mujeres y las niñas. La actividad permitirá que los participantes tengan conciencia sobre las desigualdades y sean capaces de identificar cualquier forma de discriminación de género, educando en la no violencia, y en la equidad entre los seres humanos.</w:t>
      </w:r>
    </w:p>
    <w:p w14:paraId="1218FEE3"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6: Garantizar la disponibilidad de agua y su gestión sostenible y el saneamiento para todos</w:t>
      </w:r>
    </w:p>
    <w:p w14:paraId="7F6422B0" w14:textId="0515AB4F"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trata temas relacionados con el agua, como condición fundamental de la vida, la importancia de la calidad y la cantidad, las causas, efectos y consecuencias de la contaminación del agua y/o la escasez del agua. La actividad promueve que los participantes tomen conciencia del uso responsable del agua.</w:t>
      </w:r>
    </w:p>
    <w:p w14:paraId="1F5BFFCB"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7. Garantizar el acceso a una energía asequible, fiable, sostenible y moderna para todos</w:t>
      </w:r>
    </w:p>
    <w:p w14:paraId="1FB77A2F" w14:textId="2B59ACA0" w:rsidR="007143AE" w:rsidRPr="00EA4BF6" w:rsidRDefault="00EA4BF6" w:rsidP="007143AE">
      <w:pPr>
        <w:rPr>
          <w:rFonts w:ascii="Trebuchet MS" w:hAnsi="Trebuchet MS"/>
          <w:i/>
          <w:iCs/>
          <w:sz w:val="18"/>
          <w:szCs w:val="18"/>
        </w:rPr>
      </w:pPr>
      <w:r w:rsidRPr="00EA4BF6">
        <w:rPr>
          <w:rFonts w:ascii="Trebuchet MS" w:hAnsi="Trebuchet MS"/>
          <w:i/>
          <w:iCs/>
          <w:sz w:val="18"/>
          <w:szCs w:val="18"/>
        </w:rPr>
        <w:lastRenderedPageBreak/>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comprende conceptos sobre crecimiento económico sostenido, inclusivo y sostenible, empleo y trabajo honesto y justo para todas las personas. La actividad promueve en los participantes la capacidad crítica sobre los modelos económicos, las visiones del futuro de la economía y la sociedad. La actividad promoverá que los participantes tomen conciencia sobre las consecuencias que provocan sus hábitos de consumo fomentando el consumo responsable.</w:t>
      </w:r>
    </w:p>
    <w:p w14:paraId="44A5203C"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8. Promover el crecimiento económico sostenido, inclusivo y sostenible, el empleo pleno y productivo y el trabajo decente para todos</w:t>
      </w:r>
    </w:p>
    <w:p w14:paraId="741303B3" w14:textId="14858042"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comprende conceptos sobre crecimiento económico sostenido, inclusivo y sostenible, empleo y trabajo honesto y justo para todas las personas. La actividad promueve en los participantes la capacidad crítica sobre los modelos económicos, las visiones del futuro de la economía y la sociedad. La actividad promoverá que los participantes tomen conciencia sobre las consecuencias que provocan sus hábitos de consumo fomentando el consumo responsable.</w:t>
      </w:r>
    </w:p>
    <w:p w14:paraId="49405F8F"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9. Construir infraestructuras resilientes, promover la industrialización inclusiva y sostenible y fomentar la innovación</w:t>
      </w:r>
    </w:p>
    <w:p w14:paraId="4A76D157" w14:textId="60962EAE"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aborda conceptos relacionados con las infraestructuras e industrialización sostenibles y las consecuencias y desafíos para lograr la sostenibilidad. La actividad permitirá a los participantes reconocer y reflexionar en torno a sus propias demandas en la infraestructura local, en aspectos como su huella de carbono y/o su huella hídrica.</w:t>
      </w:r>
    </w:p>
    <w:p w14:paraId="688C8591"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10. Reducir la desigualdad en los países y entre ellos</w:t>
      </w:r>
    </w:p>
    <w:p w14:paraId="5B572070" w14:textId="7C89A6B8"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trata sobre las desigualdades, sus interrelaciones y las consecuencias que genera. La actividad permite concienciar y comprender que la desigualdad es un importante generador de problemas sociales e identificar las desigualdades que existen a su alrededor generando una visión del mundo justo e igualitario.</w:t>
      </w:r>
    </w:p>
    <w:p w14:paraId="498AF214" w14:textId="23FE23B0"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11. Lograr que las ciudades y los asentamientos humanos sean inclusivos, seguros, resilientes y sostenibles</w:t>
      </w:r>
    </w:p>
    <w:p w14:paraId="4129572B" w14:textId="47CDD50F"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trata sobre la sostenibilidad de los asentamientos físicos urbanos, periurbanos y rurales vinculados a la planificación y construcción sostenible. La actividad promoverá en los participantes conciencia crítica sobre el desarrollo de los entornos natural, social y técnico, que les permita sentirse responsables de los impactos ambientales y sociales de su estilo de vida, potenciando su capacidad de resiliencia.</w:t>
      </w:r>
    </w:p>
    <w:p w14:paraId="6732202F"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12. Garantizar modalidades de consumo y producción sostenibles</w:t>
      </w:r>
    </w:p>
    <w:p w14:paraId="691850FD" w14:textId="3E736FCC"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aborda cómo las decisiones de los estilos de vida individual influyen en el desarrollo social, económico y ambiental, entre los cuales se incluye temas tales como: la cadena de valor de la producción y consumo, los derechos y deberes de los distintos actores de la producción y el consumo, etc. La actividad promoverá que los participantes tomen conciencia del efecto que tiene su conducta como productor y consumidor en el impacto ambiental y social.</w:t>
      </w:r>
    </w:p>
    <w:p w14:paraId="328FBAEA"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13. Adoptar medidas urgentes para combatir el cambio climático y sus efectos</w:t>
      </w:r>
    </w:p>
    <w:p w14:paraId="23C19511" w14:textId="6D94CCA8"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trata sobre conceptos relacionados con el cambio climático como un fenómeno antropogénico y sus consecuencias ecológicas, sociales, culturales y económicas a nivel local y global. La actividad permitirá que los participantes asuman que la protección del clima mundial es una tarea esencial de todas las personas. La importancia de reevaluar nuestras conductas diarias repercute directamente en la salud individual y colectiva.</w:t>
      </w:r>
    </w:p>
    <w:p w14:paraId="5D92869F"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14. Conservar y utilizar sosteniblemente los océanos, los mares y los recursos marinos para el desarrollo sostenible</w:t>
      </w:r>
    </w:p>
    <w:p w14:paraId="09AD82A5" w14:textId="007C4A49" w:rsidR="007143AE" w:rsidRPr="00EA4BF6" w:rsidRDefault="00EA4BF6" w:rsidP="007143AE">
      <w:pPr>
        <w:rPr>
          <w:rFonts w:ascii="Trebuchet MS" w:hAnsi="Trebuchet MS"/>
          <w:i/>
          <w:iCs/>
          <w:sz w:val="18"/>
          <w:szCs w:val="18"/>
        </w:rPr>
      </w:pPr>
      <w:r w:rsidRPr="00EA4BF6">
        <w:rPr>
          <w:rFonts w:ascii="Trebuchet MS" w:hAnsi="Trebuchet MS"/>
          <w:i/>
          <w:iCs/>
          <w:sz w:val="18"/>
          <w:szCs w:val="18"/>
        </w:rPr>
        <w:lastRenderedPageBreak/>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plantea la importancia de los ecosistemas marinos y el rol de los océanos en la moderación de nuestro clima. La actividad promueve la toma de conciencia sobre las amenazas y las oportunidades para el uso sostenible de los recursos marinos, permitiendo que los participantes reflexionen sobre sus propias necesidades alimentarias y sobre si hacen un uso sostenible de las limitadas fuentes alimentarias marinas.</w:t>
      </w:r>
    </w:p>
    <w:p w14:paraId="366BE1CB"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15: Gestionar sosteniblemente los bosques, luchar contra la desertificación, detener e invertir la degradación de las tierras y detener la pérdida de biodiversidad</w:t>
      </w:r>
    </w:p>
    <w:p w14:paraId="411A6FC1" w14:textId="3B3A92BC"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aborda temas sobre los ecosistemas terrestres y las distintas amenazas a las que se enfrenta la biodiversidad, incluidos pérdida de hábitat, deforestación, fragmentación, sobreexplotación y especies invasoras y su relación con la biodiversidad local. La actividad permitirá a los participantes crear una conciencia crítica sobre el dualismo hombre/naturaleza y defender la conservación de la biodiversidad, incluyendo los servicios del ecosistema y el valor intrínseco.</w:t>
      </w:r>
    </w:p>
    <w:p w14:paraId="1FAC162D"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16: Promover sociedades justas, pacíficas e inclusivas</w:t>
      </w:r>
    </w:p>
    <w:p w14:paraId="29ABC5B6" w14:textId="511C0353"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aborda la comprensión de los conceptos de justicia, inclusión y paz, y su relación con la ley. La actividad permitirá a los participantes tomar conciencia sobre la importancia del marco internacional de derechos humanos y su capacidad de actuación en temas locales y mundiales de paz, justicia, inclusión e instituciones sólidas, promoviendo la oportunidad de convertirse en un agente de cambio en la toma de decisiones y alzar la voz contra las injusticias y los conflictos.</w:t>
      </w:r>
    </w:p>
    <w:p w14:paraId="6D85BD04"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Objetivo 17. Fortalecer los medios de implementación y revitalizar la Alianza Mundial para el Desarrollo Sostenible</w:t>
      </w:r>
    </w:p>
    <w:p w14:paraId="3A36F308" w14:textId="3AB861F7"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La actividad contempla la comprensión de temas relacionados con la gobernanza mundial, la ciudadanía global, las políticas de desarrollo, la importancia de la cooperación y el acceso a la ciencia, la tecnología y la innovación, y el intercambio de conocimiento. La actividad fomentará en los participantes la reflexión la sobre la importancia de las alianzas mundiales y la responsabilidad compartida por el desarrollo sostenible y la capacidad de identificarse con los ODS y exigir a los gobiernos que se hagan responsables de los ODS. La alianza está referida a los aspectos señalados en los 16 objetivos anteriores y se enmarca en el contexto de las alianzas en las que participa la Universidad de Granada como pueda ser, a título de ejemplo, la alianza ARQUS.</w:t>
      </w:r>
    </w:p>
    <w:p w14:paraId="161974C6" w14:textId="77777777" w:rsidR="007143AE" w:rsidRPr="00EA4BF6" w:rsidRDefault="007143AE" w:rsidP="007143AE">
      <w:pPr>
        <w:rPr>
          <w:rFonts w:ascii="Trebuchet MS" w:hAnsi="Trebuchet MS"/>
          <w:b/>
          <w:bCs/>
          <w:sz w:val="20"/>
          <w:szCs w:val="20"/>
        </w:rPr>
      </w:pPr>
      <w:r w:rsidRPr="00EA4BF6">
        <w:rPr>
          <w:rFonts w:ascii="Trebuchet MS" w:hAnsi="Trebuchet MS"/>
          <w:b/>
          <w:bCs/>
          <w:sz w:val="20"/>
          <w:szCs w:val="20"/>
        </w:rPr>
        <w:t>Desarrollo Humano Sostenible (Todos los ODS)</w:t>
      </w:r>
    </w:p>
    <w:p w14:paraId="6725C2B6" w14:textId="4E932043"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Reflexionar en torno al concepto de desarrollo sostenible, los desafíos para alcanzar los ODS, la importancia del propio campo de especialización para lograr los ODS y su propio rol en el proceso.</w:t>
      </w:r>
    </w:p>
    <w:p w14:paraId="29CB720A" w14:textId="7D499AE1" w:rsidR="007143A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Formular una visión integradora propia de estos temas y desafíos de desarrollo sostenible por medio de la consideración de las dimensiones social, ecológica, económica y cultural desde la perspectiva de los principios y valores de desarrollo sostenible, incluyendo la justicia intergeneracional y mundial.</w:t>
      </w:r>
    </w:p>
    <w:p w14:paraId="4A59DA6A" w14:textId="4B05617F" w:rsidR="00CF49DE" w:rsidRPr="00EA4BF6" w:rsidRDefault="00EA4BF6" w:rsidP="007143AE">
      <w:pPr>
        <w:rPr>
          <w:rFonts w:ascii="Trebuchet MS" w:hAnsi="Trebuchet MS"/>
          <w:i/>
          <w:iCs/>
          <w:sz w:val="18"/>
          <w:szCs w:val="18"/>
        </w:rPr>
      </w:pPr>
      <w:r w:rsidRPr="00EA4BF6">
        <w:rPr>
          <w:rFonts w:ascii="Trebuchet MS" w:hAnsi="Trebuchet MS"/>
          <w:i/>
          <w:iCs/>
          <w:sz w:val="18"/>
          <w:szCs w:val="18"/>
        </w:rPr>
        <w:fldChar w:fldCharType="begin">
          <w:ffData>
            <w:name w:val="Marcar2"/>
            <w:enabled/>
            <w:calcOnExit w:val="0"/>
            <w:checkBox>
              <w:sizeAuto/>
              <w:default w:val="0"/>
            </w:checkBox>
          </w:ffData>
        </w:fldChar>
      </w:r>
      <w:r w:rsidRPr="00EA4BF6">
        <w:rPr>
          <w:rFonts w:ascii="Trebuchet MS" w:hAnsi="Trebuchet MS"/>
          <w:i/>
          <w:iCs/>
          <w:sz w:val="18"/>
          <w:szCs w:val="18"/>
        </w:rPr>
        <w:instrText xml:space="preserve"> FORMCHECKBOX </w:instrText>
      </w:r>
      <w:r w:rsidR="00000000">
        <w:rPr>
          <w:rFonts w:ascii="Trebuchet MS" w:hAnsi="Trebuchet MS"/>
          <w:i/>
          <w:iCs/>
          <w:sz w:val="18"/>
          <w:szCs w:val="18"/>
        </w:rPr>
      </w:r>
      <w:r w:rsidR="00000000">
        <w:rPr>
          <w:rFonts w:ascii="Trebuchet MS" w:hAnsi="Trebuchet MS"/>
          <w:i/>
          <w:iCs/>
          <w:sz w:val="18"/>
          <w:szCs w:val="18"/>
        </w:rPr>
        <w:fldChar w:fldCharType="separate"/>
      </w:r>
      <w:r w:rsidRPr="00EA4BF6">
        <w:rPr>
          <w:rFonts w:ascii="Trebuchet MS" w:hAnsi="Trebuchet MS"/>
          <w:i/>
          <w:iCs/>
          <w:sz w:val="18"/>
          <w:szCs w:val="18"/>
        </w:rPr>
        <w:fldChar w:fldCharType="end"/>
      </w:r>
      <w:r w:rsidRPr="00EA4BF6">
        <w:rPr>
          <w:rFonts w:ascii="Trebuchet MS" w:hAnsi="Trebuchet MS"/>
          <w:i/>
          <w:iCs/>
          <w:sz w:val="18"/>
          <w:szCs w:val="18"/>
        </w:rPr>
        <w:t xml:space="preserve"> </w:t>
      </w:r>
      <w:r w:rsidR="007143AE" w:rsidRPr="00EA4BF6">
        <w:rPr>
          <w:rFonts w:ascii="Trebuchet MS" w:hAnsi="Trebuchet MS"/>
          <w:i/>
          <w:iCs/>
          <w:sz w:val="18"/>
          <w:szCs w:val="18"/>
        </w:rPr>
        <w:t>Comprender cómo la diversidad cultural, la igualdad de género, la justicia social, la protección ambiental y el desarrollo personal son elementos integrales de la formación de cualquier futuro profesional.</w:t>
      </w:r>
    </w:p>
    <w:p w14:paraId="09DE8EA8" w14:textId="3A137DDA" w:rsidR="00EA4BF6" w:rsidRDefault="00EA4BF6" w:rsidP="007143AE">
      <w:pPr>
        <w:rPr>
          <w:rFonts w:ascii="Trebuchet MS" w:hAnsi="Trebuchet MS"/>
        </w:rPr>
      </w:pPr>
    </w:p>
    <w:p w14:paraId="18CFDE3A" w14:textId="77777777" w:rsidR="00EA4BF6" w:rsidRDefault="00EA4BF6" w:rsidP="007143AE">
      <w:pPr>
        <w:rPr>
          <w:rFonts w:ascii="Trebuchet MS" w:hAnsi="Trebuchet MS"/>
        </w:rPr>
      </w:pPr>
    </w:p>
    <w:p w14:paraId="1FB29990" w14:textId="0952312B" w:rsidR="008024E3" w:rsidRPr="00C22ABF" w:rsidRDefault="008024E3" w:rsidP="00CF49DE">
      <w:pPr>
        <w:rPr>
          <w:rFonts w:ascii="Trebuchet MS" w:hAnsi="Trebuchet MS"/>
        </w:rPr>
      </w:pPr>
    </w:p>
    <w:sectPr w:rsidR="008024E3" w:rsidRPr="00C22ABF" w:rsidSect="00640B00">
      <w:pgSz w:w="11906" w:h="16838"/>
      <w:pgMar w:top="2552"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2250" w14:textId="77777777" w:rsidR="00E11D20" w:rsidRDefault="00E11D20" w:rsidP="00767962">
      <w:pPr>
        <w:spacing w:after="0" w:line="240" w:lineRule="auto"/>
      </w:pPr>
      <w:r>
        <w:separator/>
      </w:r>
    </w:p>
  </w:endnote>
  <w:endnote w:type="continuationSeparator" w:id="0">
    <w:p w14:paraId="6B2F6FCB" w14:textId="77777777" w:rsidR="00E11D20" w:rsidRDefault="00E11D20" w:rsidP="0076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A006" w14:textId="77777777" w:rsidR="00CE4DB3" w:rsidRDefault="00000000" w:rsidP="00CE4DB3">
    <w:pPr>
      <w:pStyle w:val="Piedepgina"/>
      <w:jc w:val="center"/>
      <w:rPr>
        <w:rFonts w:ascii="Adobe Garamond Pro" w:hAnsi="Adobe Garamond Pro"/>
        <w:color w:val="666666"/>
        <w:sz w:val="18"/>
        <w:szCs w:val="18"/>
      </w:rPr>
    </w:pPr>
    <w:r>
      <w:rPr>
        <w:noProof/>
        <w:lang w:eastAsia="es-ES"/>
      </w:rPr>
      <w:pict w14:anchorId="1CE1A99D">
        <v:line id="Line 1" o:spid="_x0000_s1025" style="position:absolute;left:0;text-align:left;z-index:1;visibility:visible" from="-.05pt,7.55pt" to="481.3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" strokecolor="#ff420e" strokeweight=".19mm"/>
      </w:pict>
    </w:r>
  </w:p>
  <w:p w14:paraId="0DC9070F" w14:textId="77777777" w:rsidR="00CE4DB3" w:rsidRDefault="00CE4DB3" w:rsidP="00CE4DB3">
    <w:pPr>
      <w:pStyle w:val="Piedepgina"/>
      <w:jc w:val="center"/>
    </w:pPr>
    <w:r>
      <w:rPr>
        <w:rFonts w:ascii="Adobe Garamond Pro" w:hAnsi="Adobe Garamond Pro"/>
        <w:color w:val="666666"/>
        <w:sz w:val="18"/>
        <w:szCs w:val="18"/>
      </w:rPr>
      <w:t>Universidad de Granada – C</w:t>
    </w:r>
    <w:r w:rsidR="00475D92">
      <w:rPr>
        <w:rFonts w:ascii="Adobe Garamond Pro" w:hAnsi="Adobe Garamond Pro"/>
        <w:color w:val="666666"/>
        <w:sz w:val="18"/>
        <w:szCs w:val="18"/>
      </w:rPr>
      <w:t>e</w:t>
    </w:r>
    <w:r>
      <w:rPr>
        <w:rFonts w:ascii="Adobe Garamond Pro" w:hAnsi="Adobe Garamond Pro"/>
        <w:color w:val="666666"/>
        <w:sz w:val="18"/>
        <w:szCs w:val="18"/>
      </w:rPr>
      <w:t>ntro de Producción de Recursos para la Universidad Digital CEPRUD</w:t>
    </w:r>
  </w:p>
  <w:p w14:paraId="74208E1B" w14:textId="77777777" w:rsidR="00CE4DB3" w:rsidRDefault="00CE4DB3" w:rsidP="00CE4DB3">
    <w:pPr>
      <w:pStyle w:val="Piedepgina"/>
      <w:jc w:val="center"/>
    </w:pPr>
    <w:r>
      <w:rPr>
        <w:rFonts w:ascii="Adobe Garamond Pro" w:hAnsi="Adobe Garamond Pro"/>
        <w:color w:val="666666"/>
        <w:sz w:val="18"/>
        <w:szCs w:val="18"/>
      </w:rPr>
      <w:t>C/ Real de Cartuja, 36-38 – 2ª Planta – Granada – Teléfono: 958 24 10 00 ext. 20210</w:t>
    </w:r>
  </w:p>
  <w:p w14:paraId="1FF8A2D6" w14:textId="77777777" w:rsidR="00CE4DB3" w:rsidRDefault="00CE4D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603A" w14:textId="77777777" w:rsidR="00E11D20" w:rsidRDefault="00E11D20" w:rsidP="00767962">
      <w:pPr>
        <w:spacing w:after="0" w:line="240" w:lineRule="auto"/>
      </w:pPr>
      <w:r>
        <w:separator/>
      </w:r>
    </w:p>
  </w:footnote>
  <w:footnote w:type="continuationSeparator" w:id="0">
    <w:p w14:paraId="67C77A7E" w14:textId="77777777" w:rsidR="00E11D20" w:rsidRDefault="00E11D20" w:rsidP="00767962">
      <w:pPr>
        <w:spacing w:after="0" w:line="240" w:lineRule="auto"/>
      </w:pPr>
      <w:r>
        <w:continuationSeparator/>
      </w:r>
    </w:p>
  </w:footnote>
  <w:footnote w:id="1">
    <w:p w14:paraId="1834B47E" w14:textId="77777777" w:rsidR="005B00E7" w:rsidRPr="00332F8C" w:rsidRDefault="005B00E7" w:rsidP="00841A5F">
      <w:pPr>
        <w:spacing w:after="0"/>
        <w:rPr>
          <w:rFonts w:ascii="Trebuchet MS" w:hAnsi="Trebuchet MS"/>
          <w:sz w:val="18"/>
          <w:szCs w:val="18"/>
        </w:rPr>
      </w:pPr>
      <w:r w:rsidRPr="00332F8C">
        <w:rPr>
          <w:rStyle w:val="Refdenotaalpie"/>
          <w:rFonts w:ascii="Trebuchet MS" w:hAnsi="Trebuchet MS"/>
          <w:sz w:val="18"/>
          <w:szCs w:val="18"/>
        </w:rPr>
        <w:footnoteRef/>
      </w:r>
      <w:r w:rsidRPr="00332F8C">
        <w:rPr>
          <w:rFonts w:ascii="Trebuchet MS" w:hAnsi="Trebuchet MS"/>
          <w:sz w:val="18"/>
          <w:szCs w:val="18"/>
        </w:rPr>
        <w:t xml:space="preserve"> Se recomienda la licencia: Reconocimiento – </w:t>
      </w:r>
      <w:proofErr w:type="spellStart"/>
      <w:r w:rsidRPr="00332F8C">
        <w:rPr>
          <w:rFonts w:ascii="Trebuchet MS" w:hAnsi="Trebuchet MS"/>
          <w:sz w:val="18"/>
          <w:szCs w:val="18"/>
        </w:rPr>
        <w:t>NoComercial</w:t>
      </w:r>
      <w:proofErr w:type="spellEnd"/>
      <w:r w:rsidRPr="00332F8C">
        <w:rPr>
          <w:rFonts w:ascii="Trebuchet MS" w:hAnsi="Trebuchet MS"/>
          <w:sz w:val="18"/>
          <w:szCs w:val="18"/>
        </w:rPr>
        <w:t xml:space="preserve"> – </w:t>
      </w:r>
      <w:proofErr w:type="spellStart"/>
      <w:r w:rsidRPr="00332F8C">
        <w:rPr>
          <w:rFonts w:ascii="Trebuchet MS" w:hAnsi="Trebuchet MS"/>
          <w:sz w:val="18"/>
          <w:szCs w:val="18"/>
        </w:rPr>
        <w:t>SinObraDerivada</w:t>
      </w:r>
      <w:proofErr w:type="spellEnd"/>
      <w:r w:rsidRPr="00332F8C">
        <w:rPr>
          <w:rFonts w:ascii="Trebuchet MS" w:hAnsi="Trebuchet MS"/>
          <w:sz w:val="18"/>
          <w:szCs w:val="18"/>
        </w:rPr>
        <w:t xml:space="preserve"> (</w:t>
      </w:r>
      <w:proofErr w:type="spellStart"/>
      <w:r w:rsidRPr="00332F8C">
        <w:rPr>
          <w:rFonts w:ascii="Trebuchet MS" w:hAnsi="Trebuchet MS"/>
          <w:sz w:val="18"/>
          <w:szCs w:val="18"/>
        </w:rPr>
        <w:t>by-nc-nd</w:t>
      </w:r>
      <w:proofErr w:type="spellEnd"/>
      <w:r w:rsidRPr="00332F8C">
        <w:rPr>
          <w:rFonts w:ascii="Trebuchet MS" w:hAnsi="Trebuchet MS"/>
          <w:sz w:val="18"/>
          <w:szCs w:val="18"/>
        </w:rPr>
        <w:t>)</w:t>
      </w:r>
    </w:p>
  </w:footnote>
  <w:footnote w:id="2">
    <w:p w14:paraId="38FD120D" w14:textId="77777777" w:rsidR="00EF48A5" w:rsidRDefault="00EF48A5" w:rsidP="00EF48A5">
      <w:pPr>
        <w:pStyle w:val="Textonotapie"/>
      </w:pPr>
      <w:r>
        <w:rPr>
          <w:rStyle w:val="Refdenotaalpie"/>
        </w:rPr>
        <w:footnoteRef/>
      </w:r>
      <w:r>
        <w:t xml:space="preserve"> Véase </w:t>
      </w:r>
      <w:r w:rsidR="00C8084A">
        <w:t>Anexo</w:t>
      </w:r>
      <w:r>
        <w:t xml:space="preserve"> I</w:t>
      </w:r>
      <w:r w:rsidR="00DD14D7">
        <w:t>V</w:t>
      </w:r>
      <w:r>
        <w:t xml:space="preserve"> para comprender los roles participantes.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2D" w14:textId="77777777" w:rsidR="00CE4DB3" w:rsidRDefault="00000000" w:rsidP="00CE4DB3">
    <w:pPr>
      <w:pStyle w:val="Encabezado"/>
      <w:ind w:hanging="1560"/>
    </w:pPr>
    <w:r>
      <w:rPr>
        <w:noProof/>
        <w:lang w:eastAsia="es-ES"/>
      </w:rPr>
      <w:pict w14:anchorId="61E80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45pt;margin-top:29.85pt;width:308.65pt;height:79.7pt;z-index:2">
          <v:imagedata r:id="rId1" o:title=""/>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641"/>
    <w:multiLevelType w:val="hybridMultilevel"/>
    <w:tmpl w:val="9796D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B627F"/>
    <w:multiLevelType w:val="multilevel"/>
    <w:tmpl w:val="EE446EA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4838A1"/>
    <w:multiLevelType w:val="multilevel"/>
    <w:tmpl w:val="35F448E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D866FF"/>
    <w:multiLevelType w:val="hybridMultilevel"/>
    <w:tmpl w:val="4B94E3EC"/>
    <w:lvl w:ilvl="0" w:tplc="787ED7AA">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15:restartNumberingAfterBreak="0">
    <w:nsid w:val="1519157B"/>
    <w:multiLevelType w:val="hybridMultilevel"/>
    <w:tmpl w:val="20C69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9873BF"/>
    <w:multiLevelType w:val="hybridMultilevel"/>
    <w:tmpl w:val="EC727C40"/>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F9627E"/>
    <w:multiLevelType w:val="hybridMultilevel"/>
    <w:tmpl w:val="5C4C5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5C29BB"/>
    <w:multiLevelType w:val="multilevel"/>
    <w:tmpl w:val="35F448E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CE302C6"/>
    <w:multiLevelType w:val="hybridMultilevel"/>
    <w:tmpl w:val="EECCB776"/>
    <w:lvl w:ilvl="0" w:tplc="F1EA48B6">
      <w:start w:val="2"/>
      <w:numFmt w:val="bullet"/>
      <w:lvlText w:val="-"/>
      <w:lvlJc w:val="left"/>
      <w:pPr>
        <w:ind w:left="720" w:hanging="360"/>
      </w:pPr>
      <w:rPr>
        <w:rFonts w:ascii="Trebuchet MS" w:eastAsia="Calibri" w:hAnsi="Trebuchet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CE27F5"/>
    <w:multiLevelType w:val="multilevel"/>
    <w:tmpl w:val="93BC1A16"/>
    <w:lvl w:ilvl="0">
      <w:start w:val="1"/>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42E20DB2"/>
    <w:multiLevelType w:val="multilevel"/>
    <w:tmpl w:val="48AA112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6AB591B"/>
    <w:multiLevelType w:val="multilevel"/>
    <w:tmpl w:val="6F904B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247958"/>
    <w:multiLevelType w:val="hybridMultilevel"/>
    <w:tmpl w:val="C65A1A16"/>
    <w:lvl w:ilvl="0" w:tplc="232C9C2C">
      <w:start w:val="2"/>
      <w:numFmt w:val="bullet"/>
      <w:lvlText w:val="-"/>
      <w:lvlJc w:val="left"/>
      <w:pPr>
        <w:ind w:left="720" w:hanging="360"/>
      </w:pPr>
      <w:rPr>
        <w:rFonts w:ascii="Trebuchet MS" w:eastAsia="Calibri" w:hAnsi="Trebuchet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023DB0"/>
    <w:multiLevelType w:val="multilevel"/>
    <w:tmpl w:val="722C606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680AE5"/>
    <w:multiLevelType w:val="hybridMultilevel"/>
    <w:tmpl w:val="EEA6E6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D57560"/>
    <w:multiLevelType w:val="hybridMultilevel"/>
    <w:tmpl w:val="95068CA6"/>
    <w:lvl w:ilvl="0" w:tplc="0C0A000F">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6" w15:restartNumberingAfterBreak="0">
    <w:nsid w:val="5DD041E3"/>
    <w:multiLevelType w:val="hybridMultilevel"/>
    <w:tmpl w:val="0D724AD2"/>
    <w:lvl w:ilvl="0" w:tplc="4C28261A">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690047"/>
    <w:multiLevelType w:val="hybridMultilevel"/>
    <w:tmpl w:val="EC727C40"/>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8A619D"/>
    <w:multiLevelType w:val="hybridMultilevel"/>
    <w:tmpl w:val="D084FE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0592830">
    <w:abstractNumId w:val="17"/>
  </w:num>
  <w:num w:numId="2" w16cid:durableId="888499241">
    <w:abstractNumId w:val="4"/>
  </w:num>
  <w:num w:numId="3" w16cid:durableId="1074159484">
    <w:abstractNumId w:val="0"/>
  </w:num>
  <w:num w:numId="4" w16cid:durableId="1649358861">
    <w:abstractNumId w:val="6"/>
  </w:num>
  <w:num w:numId="5" w16cid:durableId="438573120">
    <w:abstractNumId w:val="18"/>
  </w:num>
  <w:num w:numId="6" w16cid:durableId="330645252">
    <w:abstractNumId w:val="5"/>
  </w:num>
  <w:num w:numId="7" w16cid:durableId="1278024642">
    <w:abstractNumId w:val="3"/>
  </w:num>
  <w:num w:numId="8" w16cid:durableId="547382212">
    <w:abstractNumId w:val="15"/>
  </w:num>
  <w:num w:numId="9" w16cid:durableId="858814447">
    <w:abstractNumId w:val="16"/>
  </w:num>
  <w:num w:numId="10" w16cid:durableId="1793280130">
    <w:abstractNumId w:val="7"/>
  </w:num>
  <w:num w:numId="11" w16cid:durableId="1803959413">
    <w:abstractNumId w:val="11"/>
  </w:num>
  <w:num w:numId="12" w16cid:durableId="594048855">
    <w:abstractNumId w:val="10"/>
  </w:num>
  <w:num w:numId="13" w16cid:durableId="456919214">
    <w:abstractNumId w:val="2"/>
  </w:num>
  <w:num w:numId="14" w16cid:durableId="698774408">
    <w:abstractNumId w:val="9"/>
  </w:num>
  <w:num w:numId="15" w16cid:durableId="1781876286">
    <w:abstractNumId w:val="8"/>
  </w:num>
  <w:num w:numId="16" w16cid:durableId="122240565">
    <w:abstractNumId w:val="12"/>
  </w:num>
  <w:num w:numId="17" w16cid:durableId="775977173">
    <w:abstractNumId w:val="14"/>
  </w:num>
  <w:num w:numId="18" w16cid:durableId="1458794428">
    <w:abstractNumId w:val="13"/>
  </w:num>
  <w:num w:numId="19" w16cid:durableId="120147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962"/>
    <w:rsid w:val="000102EE"/>
    <w:rsid w:val="000536DE"/>
    <w:rsid w:val="0006732F"/>
    <w:rsid w:val="000D5070"/>
    <w:rsid w:val="00123176"/>
    <w:rsid w:val="00137CE8"/>
    <w:rsid w:val="00167A7B"/>
    <w:rsid w:val="001D6219"/>
    <w:rsid w:val="002076C2"/>
    <w:rsid w:val="00274133"/>
    <w:rsid w:val="002C6E0A"/>
    <w:rsid w:val="002D2958"/>
    <w:rsid w:val="002F3059"/>
    <w:rsid w:val="00332F8C"/>
    <w:rsid w:val="00343E88"/>
    <w:rsid w:val="00351748"/>
    <w:rsid w:val="003E51DA"/>
    <w:rsid w:val="00420D97"/>
    <w:rsid w:val="00475D92"/>
    <w:rsid w:val="004E2D3C"/>
    <w:rsid w:val="005223B9"/>
    <w:rsid w:val="0054680C"/>
    <w:rsid w:val="00567EBF"/>
    <w:rsid w:val="0057102D"/>
    <w:rsid w:val="005B00E7"/>
    <w:rsid w:val="005D4BC1"/>
    <w:rsid w:val="005D7377"/>
    <w:rsid w:val="005F7531"/>
    <w:rsid w:val="00610A00"/>
    <w:rsid w:val="00640B00"/>
    <w:rsid w:val="00665B46"/>
    <w:rsid w:val="0067774C"/>
    <w:rsid w:val="006B47D0"/>
    <w:rsid w:val="006F7064"/>
    <w:rsid w:val="007128B2"/>
    <w:rsid w:val="007143AE"/>
    <w:rsid w:val="00767962"/>
    <w:rsid w:val="00780338"/>
    <w:rsid w:val="007E4045"/>
    <w:rsid w:val="008024E3"/>
    <w:rsid w:val="00810F0A"/>
    <w:rsid w:val="00841A5F"/>
    <w:rsid w:val="008A5608"/>
    <w:rsid w:val="008A595A"/>
    <w:rsid w:val="008B4016"/>
    <w:rsid w:val="00932932"/>
    <w:rsid w:val="0093363B"/>
    <w:rsid w:val="00933ED5"/>
    <w:rsid w:val="00981D8E"/>
    <w:rsid w:val="00A003C9"/>
    <w:rsid w:val="00A45F25"/>
    <w:rsid w:val="00A70EB6"/>
    <w:rsid w:val="00A75D60"/>
    <w:rsid w:val="00AB0C2D"/>
    <w:rsid w:val="00AB5D2E"/>
    <w:rsid w:val="00AD5C53"/>
    <w:rsid w:val="00AE1325"/>
    <w:rsid w:val="00B333B6"/>
    <w:rsid w:val="00BA3646"/>
    <w:rsid w:val="00BB65D1"/>
    <w:rsid w:val="00BE3FFC"/>
    <w:rsid w:val="00BE5B2C"/>
    <w:rsid w:val="00BF4DE5"/>
    <w:rsid w:val="00BF6105"/>
    <w:rsid w:val="00C143FC"/>
    <w:rsid w:val="00C16E04"/>
    <w:rsid w:val="00C22ABF"/>
    <w:rsid w:val="00C278B5"/>
    <w:rsid w:val="00C459D1"/>
    <w:rsid w:val="00C5216D"/>
    <w:rsid w:val="00C8084A"/>
    <w:rsid w:val="00CE3ACE"/>
    <w:rsid w:val="00CE4DB3"/>
    <w:rsid w:val="00CF49DE"/>
    <w:rsid w:val="00D66CBA"/>
    <w:rsid w:val="00DA2A14"/>
    <w:rsid w:val="00DD14D7"/>
    <w:rsid w:val="00DE1210"/>
    <w:rsid w:val="00E11D20"/>
    <w:rsid w:val="00E31DF7"/>
    <w:rsid w:val="00EA4BF6"/>
    <w:rsid w:val="00EF48A5"/>
    <w:rsid w:val="00F5700E"/>
    <w:rsid w:val="00F63AF8"/>
    <w:rsid w:val="00FC3EA8"/>
    <w:rsid w:val="00FF66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4943CCF7"/>
  <w15:chartTrackingRefBased/>
  <w15:docId w15:val="{B8D9D305-28AF-4192-9BB2-B41A8032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767962"/>
    <w:pPr>
      <w:ind w:left="720"/>
      <w:contextualSpacing/>
    </w:pPr>
  </w:style>
  <w:style w:type="paragraph" w:styleId="Textonotapie">
    <w:name w:val="footnote text"/>
    <w:basedOn w:val="Normal"/>
    <w:link w:val="TextonotapieCar"/>
    <w:uiPriority w:val="99"/>
    <w:semiHidden/>
    <w:unhideWhenUsed/>
    <w:rsid w:val="00767962"/>
    <w:pPr>
      <w:spacing w:after="0" w:line="240" w:lineRule="auto"/>
    </w:pPr>
    <w:rPr>
      <w:sz w:val="20"/>
      <w:szCs w:val="20"/>
    </w:rPr>
  </w:style>
  <w:style w:type="character" w:customStyle="1" w:styleId="TextonotapieCar">
    <w:name w:val="Texto nota pie Car"/>
    <w:link w:val="Textonotapie"/>
    <w:uiPriority w:val="99"/>
    <w:semiHidden/>
    <w:rsid w:val="00767962"/>
    <w:rPr>
      <w:sz w:val="20"/>
      <w:szCs w:val="20"/>
    </w:rPr>
  </w:style>
  <w:style w:type="character" w:styleId="Refdenotaalpie">
    <w:name w:val="footnote reference"/>
    <w:uiPriority w:val="99"/>
    <w:semiHidden/>
    <w:unhideWhenUsed/>
    <w:rsid w:val="00767962"/>
    <w:rPr>
      <w:vertAlign w:val="superscript"/>
    </w:rPr>
  </w:style>
  <w:style w:type="character" w:styleId="Hipervnculo">
    <w:name w:val="Hyperlink"/>
    <w:uiPriority w:val="99"/>
    <w:unhideWhenUsed/>
    <w:rsid w:val="00767962"/>
    <w:rPr>
      <w:color w:val="0563C1"/>
      <w:u w:val="single"/>
    </w:rPr>
  </w:style>
  <w:style w:type="character" w:styleId="Refdecomentario">
    <w:name w:val="annotation reference"/>
    <w:uiPriority w:val="99"/>
    <w:semiHidden/>
    <w:unhideWhenUsed/>
    <w:rsid w:val="00C16E04"/>
    <w:rPr>
      <w:sz w:val="16"/>
      <w:szCs w:val="16"/>
    </w:rPr>
  </w:style>
  <w:style w:type="paragraph" w:styleId="Textocomentario">
    <w:name w:val="annotation text"/>
    <w:basedOn w:val="Normal"/>
    <w:link w:val="TextocomentarioCar"/>
    <w:uiPriority w:val="99"/>
    <w:semiHidden/>
    <w:unhideWhenUsed/>
    <w:rsid w:val="00C16E04"/>
    <w:pPr>
      <w:spacing w:line="240" w:lineRule="auto"/>
    </w:pPr>
    <w:rPr>
      <w:sz w:val="20"/>
      <w:szCs w:val="20"/>
    </w:rPr>
  </w:style>
  <w:style w:type="character" w:customStyle="1" w:styleId="TextocomentarioCar">
    <w:name w:val="Texto comentario Car"/>
    <w:link w:val="Textocomentario"/>
    <w:uiPriority w:val="99"/>
    <w:semiHidden/>
    <w:rsid w:val="00C16E04"/>
    <w:rPr>
      <w:sz w:val="20"/>
      <w:szCs w:val="20"/>
    </w:rPr>
  </w:style>
  <w:style w:type="paragraph" w:styleId="Asuntodelcomentario">
    <w:name w:val="annotation subject"/>
    <w:basedOn w:val="Textocomentario"/>
    <w:next w:val="Textocomentario"/>
    <w:link w:val="AsuntodelcomentarioCar"/>
    <w:uiPriority w:val="99"/>
    <w:semiHidden/>
    <w:unhideWhenUsed/>
    <w:rsid w:val="00C16E04"/>
    <w:rPr>
      <w:b/>
      <w:bCs/>
    </w:rPr>
  </w:style>
  <w:style w:type="character" w:customStyle="1" w:styleId="AsuntodelcomentarioCar">
    <w:name w:val="Asunto del comentario Car"/>
    <w:link w:val="Asuntodelcomentario"/>
    <w:uiPriority w:val="99"/>
    <w:semiHidden/>
    <w:rsid w:val="00C16E04"/>
    <w:rPr>
      <w:b/>
      <w:bCs/>
      <w:sz w:val="20"/>
      <w:szCs w:val="20"/>
    </w:rPr>
  </w:style>
  <w:style w:type="paragraph" w:styleId="Textodeglobo">
    <w:name w:val="Balloon Text"/>
    <w:basedOn w:val="Normal"/>
    <w:link w:val="TextodegloboCar"/>
    <w:uiPriority w:val="99"/>
    <w:semiHidden/>
    <w:unhideWhenUsed/>
    <w:rsid w:val="00C16E0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16E04"/>
    <w:rPr>
      <w:rFonts w:ascii="Segoe UI" w:hAnsi="Segoe UI" w:cs="Segoe UI"/>
      <w:sz w:val="18"/>
      <w:szCs w:val="18"/>
    </w:rPr>
  </w:style>
  <w:style w:type="paragraph" w:styleId="Encabezado">
    <w:name w:val="header"/>
    <w:basedOn w:val="Normal"/>
    <w:link w:val="EncabezadoCar"/>
    <w:uiPriority w:val="99"/>
    <w:unhideWhenUsed/>
    <w:rsid w:val="00CE4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DB3"/>
  </w:style>
  <w:style w:type="paragraph" w:styleId="Piedepgina">
    <w:name w:val="footer"/>
    <w:basedOn w:val="Normal"/>
    <w:link w:val="PiedepginaCar"/>
    <w:unhideWhenUsed/>
    <w:rsid w:val="00CE4D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4DB3"/>
  </w:style>
  <w:style w:type="character" w:customStyle="1" w:styleId="Cuadrculamedia11">
    <w:name w:val="Cuadrícula media 11"/>
    <w:uiPriority w:val="99"/>
    <w:semiHidden/>
    <w:rsid w:val="00420D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01E6-5A55-4872-AB0C-46468AD2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2228</Words>
  <Characters>12260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Raquel Pérez Martínez</dc:creator>
  <cp:keywords/>
  <dc:description/>
  <cp:lastModifiedBy>Gabriel Maciá Fernández</cp:lastModifiedBy>
  <cp:revision>7</cp:revision>
  <cp:lastPrinted>2021-04-23T09:10:00Z</cp:lastPrinted>
  <dcterms:created xsi:type="dcterms:W3CDTF">2022-05-11T14:43:00Z</dcterms:created>
  <dcterms:modified xsi:type="dcterms:W3CDTF">2023-04-18T09:19:00Z</dcterms:modified>
</cp:coreProperties>
</file>